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C93" w:rsidRPr="007F18F4" w:rsidRDefault="00880C93" w:rsidP="007F18F4">
      <w:pPr>
        <w:jc w:val="center"/>
        <w:rPr>
          <w:b/>
          <w:sz w:val="32"/>
          <w:szCs w:val="32"/>
        </w:rPr>
      </w:pPr>
      <w:r w:rsidRPr="007F18F4">
        <w:rPr>
          <w:b/>
          <w:sz w:val="32"/>
          <w:szCs w:val="32"/>
        </w:rPr>
        <w:t>8</w:t>
      </w:r>
      <w:r w:rsidRPr="007F18F4">
        <w:rPr>
          <w:b/>
          <w:sz w:val="32"/>
          <w:szCs w:val="32"/>
          <w:vertAlign w:val="superscript"/>
        </w:rPr>
        <w:t>η</w:t>
      </w:r>
      <w:r w:rsidRPr="007F18F4">
        <w:rPr>
          <w:b/>
          <w:sz w:val="32"/>
          <w:szCs w:val="32"/>
        </w:rPr>
        <w:t xml:space="preserve"> Η πρακτική του διεθνούς εμπορίου Ι: Διεθνείς μέθοδοι εισόδου, Διεθνείς</w:t>
      </w:r>
      <w:r w:rsidR="003A5D3D">
        <w:rPr>
          <w:b/>
          <w:sz w:val="32"/>
          <w:szCs w:val="32"/>
        </w:rPr>
        <w:t xml:space="preserve"> συμβάσε</w:t>
      </w:r>
      <w:r w:rsidR="00D56E0D">
        <w:rPr>
          <w:b/>
          <w:sz w:val="32"/>
          <w:szCs w:val="32"/>
        </w:rPr>
        <w:t>ις, Εμπορικοί όροι, Τρόποι</w:t>
      </w:r>
      <w:r w:rsidRPr="007F18F4">
        <w:rPr>
          <w:b/>
          <w:sz w:val="32"/>
          <w:szCs w:val="32"/>
        </w:rPr>
        <w:t xml:space="preserve"> πληρωμής,</w:t>
      </w:r>
      <w:r w:rsidR="003A5D3D">
        <w:rPr>
          <w:b/>
          <w:sz w:val="32"/>
          <w:szCs w:val="32"/>
        </w:rPr>
        <w:t xml:space="preserve"> Εξαγωγικές πιστώσεις,</w:t>
      </w:r>
      <w:r w:rsidRPr="007F18F4">
        <w:rPr>
          <w:b/>
          <w:sz w:val="32"/>
          <w:szCs w:val="32"/>
        </w:rPr>
        <w:t xml:space="preserve"> Έγγραφα διεθνούς εμπορίου</w:t>
      </w:r>
    </w:p>
    <w:p w:rsidR="00E877E9" w:rsidRPr="007F18F4" w:rsidRDefault="00E877E9">
      <w:pPr>
        <w:rPr>
          <w:sz w:val="32"/>
          <w:szCs w:val="32"/>
        </w:rPr>
      </w:pPr>
    </w:p>
    <w:p w:rsidR="00345E06" w:rsidRPr="00856185" w:rsidRDefault="00345E06" w:rsidP="00856185">
      <w:pPr>
        <w:jc w:val="both"/>
        <w:rPr>
          <w:b/>
          <w:sz w:val="28"/>
          <w:szCs w:val="28"/>
        </w:rPr>
      </w:pPr>
      <w:r w:rsidRPr="00856185">
        <w:rPr>
          <w:b/>
          <w:sz w:val="28"/>
          <w:szCs w:val="28"/>
        </w:rPr>
        <w:t xml:space="preserve">1. ΔΙΕΘΝΕΙΣ ΜΕΘΟΔΟΙ ΕΙΣΟΔΟΥ ΣΤΙΣ ΑΓΟΡΕΣ ΤΟΥ ΕΞΩΤΕΡΙΚΟΥ </w:t>
      </w:r>
    </w:p>
    <w:p w:rsidR="00345E06" w:rsidRPr="00856185" w:rsidRDefault="00345E06" w:rsidP="00856185">
      <w:pPr>
        <w:jc w:val="both"/>
        <w:rPr>
          <w:b/>
          <w:sz w:val="28"/>
          <w:szCs w:val="28"/>
        </w:rPr>
      </w:pPr>
      <w:r w:rsidRPr="00856185">
        <w:rPr>
          <w:b/>
          <w:sz w:val="28"/>
          <w:szCs w:val="28"/>
        </w:rPr>
        <w:t>1.1. Προσδιοριστικοί παράγοντες της στρατηγικής εισόδου</w:t>
      </w:r>
    </w:p>
    <w:p w:rsidR="00345E06" w:rsidRPr="00856185" w:rsidRDefault="00345E06" w:rsidP="0085618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56185">
        <w:rPr>
          <w:sz w:val="28"/>
          <w:szCs w:val="28"/>
        </w:rPr>
        <w:t xml:space="preserve">Μέγεθος αγοράς </w:t>
      </w:r>
    </w:p>
    <w:p w:rsidR="00345E06" w:rsidRPr="00856185" w:rsidRDefault="00345E06" w:rsidP="0085618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56185">
        <w:rPr>
          <w:sz w:val="28"/>
          <w:szCs w:val="28"/>
        </w:rPr>
        <w:t xml:space="preserve">Προοπτικές μεγέθυνσης της αγοράς </w:t>
      </w:r>
    </w:p>
    <w:p w:rsidR="00345E06" w:rsidRPr="00856185" w:rsidRDefault="00345E06" w:rsidP="0085618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56185">
        <w:rPr>
          <w:sz w:val="28"/>
          <w:szCs w:val="28"/>
        </w:rPr>
        <w:t xml:space="preserve">Συνθήκες ανταγωνισμού στη ξένη αγορά </w:t>
      </w:r>
    </w:p>
    <w:p w:rsidR="00345E06" w:rsidRPr="00856185" w:rsidRDefault="00345E06" w:rsidP="0085618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56185">
        <w:rPr>
          <w:sz w:val="28"/>
          <w:szCs w:val="28"/>
        </w:rPr>
        <w:t xml:space="preserve">Είδος προϊόντος </w:t>
      </w:r>
    </w:p>
    <w:p w:rsidR="00345E06" w:rsidRPr="00856185" w:rsidRDefault="00345E06" w:rsidP="0085618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56185">
        <w:rPr>
          <w:sz w:val="28"/>
          <w:szCs w:val="28"/>
        </w:rPr>
        <w:t xml:space="preserve">Στρατηγική πωλήσεων </w:t>
      </w:r>
    </w:p>
    <w:p w:rsidR="00345E06" w:rsidRPr="00856185" w:rsidRDefault="00345E06" w:rsidP="0085618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56185">
        <w:rPr>
          <w:sz w:val="28"/>
          <w:szCs w:val="28"/>
        </w:rPr>
        <w:t>Το πολιτικό, κοινωνικό, οικονομικό και θεσμικό περιβάλλον στη χώρα στόχο</w:t>
      </w:r>
    </w:p>
    <w:p w:rsidR="00345E06" w:rsidRPr="00856185" w:rsidRDefault="00345E06" w:rsidP="0085618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56185">
        <w:rPr>
          <w:sz w:val="28"/>
          <w:szCs w:val="28"/>
        </w:rPr>
        <w:t xml:space="preserve">Η προστασία των δικαιωμάτων διανοητικής ιδιοκτησίας </w:t>
      </w:r>
    </w:p>
    <w:p w:rsidR="00345E06" w:rsidRPr="00856185" w:rsidRDefault="00345E06" w:rsidP="0085618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856185">
        <w:rPr>
          <w:sz w:val="28"/>
          <w:szCs w:val="28"/>
        </w:rPr>
        <w:t xml:space="preserve">Η προσβασιμότητα της χώρας </w:t>
      </w:r>
    </w:p>
    <w:p w:rsidR="00345E06" w:rsidRPr="00856185" w:rsidRDefault="00345E06" w:rsidP="00856185">
      <w:pPr>
        <w:jc w:val="both"/>
        <w:rPr>
          <w:b/>
          <w:sz w:val="28"/>
          <w:szCs w:val="28"/>
        </w:rPr>
      </w:pPr>
      <w:r w:rsidRPr="00856185">
        <w:rPr>
          <w:b/>
          <w:sz w:val="28"/>
          <w:szCs w:val="28"/>
        </w:rPr>
        <w:t xml:space="preserve">1.2 Στρατηγικές εισόδου </w:t>
      </w:r>
    </w:p>
    <w:p w:rsidR="00345E06" w:rsidRPr="00856185" w:rsidRDefault="00FE0E9D" w:rsidP="0085618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56185">
        <w:rPr>
          <w:sz w:val="28"/>
          <w:szCs w:val="28"/>
        </w:rPr>
        <w:t xml:space="preserve">Άμεσες εξαγωγές </w:t>
      </w:r>
    </w:p>
    <w:p w:rsidR="00FE0E9D" w:rsidRPr="00856185" w:rsidRDefault="00FE0E9D" w:rsidP="0085618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56185">
        <w:rPr>
          <w:sz w:val="28"/>
          <w:szCs w:val="28"/>
        </w:rPr>
        <w:t xml:space="preserve">Συνεργασία με εγχώρια εμπορική εταιρεία εξαγωγών που αγοράζει και πωλεί </w:t>
      </w:r>
    </w:p>
    <w:p w:rsidR="00FE0E9D" w:rsidRPr="00856185" w:rsidRDefault="00FE0E9D" w:rsidP="0085618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56185">
        <w:rPr>
          <w:sz w:val="28"/>
          <w:szCs w:val="28"/>
        </w:rPr>
        <w:t xml:space="preserve">Συνεργασία με εγχώρια εταιρεία διαχείρισης εξαγωγών – μεσολάβηση, προμήθεια </w:t>
      </w:r>
    </w:p>
    <w:p w:rsidR="00FE0E9D" w:rsidRPr="00856185" w:rsidRDefault="00FE0E9D" w:rsidP="0085618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56185">
        <w:rPr>
          <w:sz w:val="28"/>
          <w:szCs w:val="28"/>
        </w:rPr>
        <w:t xml:space="preserve">Αξιοποίηση δραστηριοτήτων τρίτων </w:t>
      </w:r>
    </w:p>
    <w:p w:rsidR="00FE0E9D" w:rsidRPr="00856185" w:rsidRDefault="00FE0E9D" w:rsidP="0085618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56185">
        <w:rPr>
          <w:sz w:val="28"/>
          <w:szCs w:val="28"/>
        </w:rPr>
        <w:t xml:space="preserve">Εξαγωγές με τη συνεργασία εκπροσώπων (πρακτόρων) στην χώρα εισαγωγής – διαμεσολάβηση και αμοιβή με προμήθεια </w:t>
      </w:r>
    </w:p>
    <w:p w:rsidR="00FE0E9D" w:rsidRPr="00856185" w:rsidRDefault="00FE0E9D" w:rsidP="0085618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56185">
        <w:rPr>
          <w:sz w:val="28"/>
          <w:szCs w:val="28"/>
        </w:rPr>
        <w:t xml:space="preserve">Αξιοποίηση διανομέων  στη χώρα εισαγωγής – αγοράζουν τα προϊόντα για μεταπώληση </w:t>
      </w:r>
    </w:p>
    <w:p w:rsidR="00FE0E9D" w:rsidRPr="00856185" w:rsidRDefault="00FE0E9D" w:rsidP="0085618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56185">
        <w:rPr>
          <w:sz w:val="28"/>
          <w:szCs w:val="28"/>
        </w:rPr>
        <w:t xml:space="preserve">Δημιουργία θυγατρικής πωλήσεων στη χώρα εισαγωγής </w:t>
      </w:r>
    </w:p>
    <w:p w:rsidR="00FE0E9D" w:rsidRDefault="007F18F4" w:rsidP="00856185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56185">
        <w:rPr>
          <w:sz w:val="28"/>
          <w:szCs w:val="28"/>
        </w:rPr>
        <w:t xml:space="preserve">Παραγωγή στο εξωτερικό μέσω φασόν (με συμβόλαιο-υπεργολαβία, αδειοδότησης, </w:t>
      </w:r>
      <w:proofErr w:type="spellStart"/>
      <w:r w:rsidRPr="00856185">
        <w:rPr>
          <w:sz w:val="28"/>
          <w:szCs w:val="28"/>
        </w:rPr>
        <w:t>δικαιόχρησης</w:t>
      </w:r>
      <w:proofErr w:type="spellEnd"/>
      <w:r w:rsidRPr="00856185">
        <w:rPr>
          <w:sz w:val="28"/>
          <w:szCs w:val="28"/>
        </w:rPr>
        <w:t>, κοινοπραξίας ή ίδρυσης μικτής επιχείρησης, ίδρυσης θυγατρικής)</w:t>
      </w:r>
    </w:p>
    <w:p w:rsidR="00856185" w:rsidRPr="00856185" w:rsidRDefault="00A83451" w:rsidP="008561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Διεθνείς Συμβάσεις </w:t>
      </w:r>
    </w:p>
    <w:p w:rsidR="00856185" w:rsidRPr="00856185" w:rsidRDefault="00856185" w:rsidP="00856185">
      <w:pPr>
        <w:jc w:val="both"/>
        <w:rPr>
          <w:b/>
          <w:sz w:val="28"/>
          <w:szCs w:val="28"/>
        </w:rPr>
      </w:pPr>
      <w:r w:rsidRPr="00856185">
        <w:rPr>
          <w:b/>
          <w:sz w:val="28"/>
          <w:szCs w:val="28"/>
        </w:rPr>
        <w:t xml:space="preserve">2.1 Κατηγορίες συμβάσεων </w:t>
      </w:r>
    </w:p>
    <w:p w:rsidR="00856185" w:rsidRDefault="00856185" w:rsidP="00A83451">
      <w:pPr>
        <w:pStyle w:val="a3"/>
        <w:numPr>
          <w:ilvl w:val="0"/>
          <w:numId w:val="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Πώλησης μεταξύ εξαγωγέα και εισαγωγέα</w:t>
      </w:r>
    </w:p>
    <w:p w:rsidR="00856185" w:rsidRDefault="00856185" w:rsidP="00A83451">
      <w:pPr>
        <w:pStyle w:val="a3"/>
        <w:numPr>
          <w:ilvl w:val="0"/>
          <w:numId w:val="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Μεταξύ εξαγωγέα και εμπορικής επιχείρησης ή διανομέα</w:t>
      </w:r>
    </w:p>
    <w:p w:rsidR="00856185" w:rsidRDefault="00856185" w:rsidP="00A83451">
      <w:pPr>
        <w:pStyle w:val="a3"/>
        <w:numPr>
          <w:ilvl w:val="0"/>
          <w:numId w:val="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Μεταξύ εξαγωγέα και πρακτόρων </w:t>
      </w:r>
    </w:p>
    <w:p w:rsidR="00856185" w:rsidRDefault="00856185" w:rsidP="00A83451">
      <w:pPr>
        <w:pStyle w:val="a3"/>
        <w:numPr>
          <w:ilvl w:val="0"/>
          <w:numId w:val="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Μεταξύ εξαγωγέα/εισαγωγέα και μεταφορικών επιχειρήσεων </w:t>
      </w:r>
    </w:p>
    <w:p w:rsidR="00856185" w:rsidRDefault="00856185" w:rsidP="00A83451">
      <w:pPr>
        <w:pStyle w:val="a3"/>
        <w:numPr>
          <w:ilvl w:val="0"/>
          <w:numId w:val="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Μεταξύ εξαγωγέα/εισαγωγέα και τραπεζών</w:t>
      </w:r>
    </w:p>
    <w:p w:rsidR="00856185" w:rsidRPr="00856185" w:rsidRDefault="00856185" w:rsidP="00A83451">
      <w:pPr>
        <w:pStyle w:val="a3"/>
        <w:numPr>
          <w:ilvl w:val="0"/>
          <w:numId w:val="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Μεταξύ εξαγωγέα/εισαγωγέα και ασφαλιστικών επιχειρήσεων </w:t>
      </w:r>
    </w:p>
    <w:p w:rsidR="00A76FA1" w:rsidRPr="00351D94" w:rsidRDefault="00A76FA1" w:rsidP="00E4159B">
      <w:pPr>
        <w:jc w:val="both"/>
        <w:rPr>
          <w:b/>
          <w:sz w:val="28"/>
          <w:szCs w:val="28"/>
        </w:rPr>
      </w:pPr>
      <w:r w:rsidRPr="00351D94">
        <w:rPr>
          <w:b/>
          <w:sz w:val="28"/>
          <w:szCs w:val="28"/>
        </w:rPr>
        <w:t>2.2 Το δίκαιο των διεθνών εμπορικών συναλλαγών (</w:t>
      </w:r>
      <w:r w:rsidRPr="00351D94">
        <w:rPr>
          <w:b/>
          <w:sz w:val="28"/>
          <w:szCs w:val="28"/>
          <w:lang w:val="en-US"/>
        </w:rPr>
        <w:t>Lex</w:t>
      </w:r>
      <w:r w:rsidRPr="00351D94">
        <w:rPr>
          <w:b/>
          <w:sz w:val="28"/>
          <w:szCs w:val="28"/>
        </w:rPr>
        <w:t xml:space="preserve"> </w:t>
      </w:r>
      <w:proofErr w:type="spellStart"/>
      <w:r w:rsidRPr="00351D94">
        <w:rPr>
          <w:b/>
          <w:sz w:val="28"/>
          <w:szCs w:val="28"/>
          <w:lang w:val="en-US"/>
        </w:rPr>
        <w:t>Mercatoria</w:t>
      </w:r>
      <w:proofErr w:type="spellEnd"/>
      <w:r w:rsidRPr="00351D94">
        <w:rPr>
          <w:b/>
          <w:sz w:val="28"/>
          <w:szCs w:val="28"/>
        </w:rPr>
        <w:t xml:space="preserve">) </w:t>
      </w:r>
    </w:p>
    <w:p w:rsidR="007F18F4" w:rsidRPr="00E4159B" w:rsidRDefault="00A76FA1" w:rsidP="00A83451">
      <w:pPr>
        <w:pStyle w:val="a3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 w:rsidRPr="00E4159B">
        <w:rPr>
          <w:sz w:val="28"/>
          <w:szCs w:val="28"/>
        </w:rPr>
        <w:t xml:space="preserve">Διαφορές μεταξύ εθνικού και διεθνούς εμπορικού δικαίου </w:t>
      </w:r>
    </w:p>
    <w:p w:rsidR="00A76FA1" w:rsidRPr="00E4159B" w:rsidRDefault="00A76FA1" w:rsidP="00A83451">
      <w:pPr>
        <w:pStyle w:val="a3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 w:rsidRPr="00E4159B">
        <w:rPr>
          <w:sz w:val="28"/>
          <w:szCs w:val="28"/>
        </w:rPr>
        <w:t xml:space="preserve">Πολυπλοκότητα διεθνούς δικαίου </w:t>
      </w:r>
    </w:p>
    <w:p w:rsidR="00A76FA1" w:rsidRPr="00E4159B" w:rsidRDefault="00A76FA1" w:rsidP="00A83451">
      <w:pPr>
        <w:pStyle w:val="a3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 w:rsidRPr="00E4159B">
        <w:rPr>
          <w:sz w:val="28"/>
          <w:szCs w:val="28"/>
        </w:rPr>
        <w:t xml:space="preserve">Οι διεθνείς συμβάσεις πώλησης </w:t>
      </w:r>
      <w:r w:rsidR="00213BEB" w:rsidRPr="00E4159B">
        <w:rPr>
          <w:sz w:val="28"/>
          <w:szCs w:val="28"/>
        </w:rPr>
        <w:t>και η Συνθήκη της Βιέννης του ΟΗΕ για τις διεθνείς πωλήσεις (</w:t>
      </w:r>
      <w:r w:rsidR="00E4159B" w:rsidRPr="00E4159B">
        <w:rPr>
          <w:sz w:val="28"/>
          <w:szCs w:val="28"/>
          <w:lang w:val="en-US"/>
        </w:rPr>
        <w:t>CISG</w:t>
      </w:r>
      <w:r w:rsidR="00E4159B" w:rsidRPr="00E4159B">
        <w:rPr>
          <w:sz w:val="28"/>
          <w:szCs w:val="28"/>
        </w:rPr>
        <w:t xml:space="preserve">, </w:t>
      </w:r>
      <w:r w:rsidR="00213BEB" w:rsidRPr="00E4159B">
        <w:rPr>
          <w:sz w:val="28"/>
          <w:szCs w:val="28"/>
        </w:rPr>
        <w:t>1980)</w:t>
      </w:r>
    </w:p>
    <w:p w:rsidR="00213BEB" w:rsidRDefault="00213BEB" w:rsidP="00E4159B">
      <w:pPr>
        <w:pStyle w:val="a3"/>
        <w:ind w:left="1080"/>
        <w:jc w:val="both"/>
        <w:rPr>
          <w:sz w:val="28"/>
          <w:szCs w:val="28"/>
          <w:u w:val="single"/>
          <w:lang w:val="en-US"/>
        </w:rPr>
      </w:pPr>
    </w:p>
    <w:p w:rsidR="00E4159B" w:rsidRDefault="00E4159B" w:rsidP="00E4159B">
      <w:pPr>
        <w:pStyle w:val="a3"/>
        <w:ind w:left="1080"/>
        <w:jc w:val="both"/>
        <w:rPr>
          <w:sz w:val="28"/>
          <w:szCs w:val="28"/>
          <w:u w:val="single"/>
          <w:lang w:val="en-US"/>
        </w:rPr>
      </w:pPr>
    </w:p>
    <w:p w:rsidR="00E4159B" w:rsidRPr="00351D94" w:rsidRDefault="00E4159B" w:rsidP="00E4159B">
      <w:pPr>
        <w:pStyle w:val="a3"/>
        <w:ind w:left="0"/>
        <w:jc w:val="both"/>
        <w:rPr>
          <w:b/>
          <w:sz w:val="28"/>
          <w:szCs w:val="28"/>
        </w:rPr>
      </w:pPr>
      <w:r w:rsidRPr="00351D94">
        <w:rPr>
          <w:b/>
          <w:sz w:val="28"/>
          <w:szCs w:val="28"/>
        </w:rPr>
        <w:t xml:space="preserve">2.3 </w:t>
      </w:r>
      <w:r w:rsidR="00647338" w:rsidRPr="00351D94">
        <w:rPr>
          <w:b/>
          <w:sz w:val="28"/>
          <w:szCs w:val="28"/>
        </w:rPr>
        <w:t xml:space="preserve">Βασικά στοιχεία ενός συμβολαίου εξαγωγών/εισαγωγών </w:t>
      </w:r>
    </w:p>
    <w:p w:rsidR="00647338" w:rsidRDefault="00647338" w:rsidP="00E4159B">
      <w:pPr>
        <w:pStyle w:val="a3"/>
        <w:ind w:left="0"/>
        <w:jc w:val="both"/>
        <w:rPr>
          <w:sz w:val="28"/>
          <w:szCs w:val="28"/>
        </w:rPr>
      </w:pPr>
    </w:p>
    <w:p w:rsidR="00FA69E9" w:rsidRDefault="00FA69E9" w:rsidP="00A83451">
      <w:pPr>
        <w:pStyle w:val="a3"/>
        <w:numPr>
          <w:ilvl w:val="0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Εκκίνηση</w:t>
      </w:r>
      <w:r w:rsidRPr="00FA69E9">
        <w:rPr>
          <w:sz w:val="28"/>
          <w:szCs w:val="28"/>
        </w:rPr>
        <w:t xml:space="preserve">: </w:t>
      </w:r>
    </w:p>
    <w:p w:rsidR="00FA69E9" w:rsidRPr="00FA69E9" w:rsidRDefault="00FA69E9" w:rsidP="00A83451">
      <w:pPr>
        <w:pStyle w:val="a3"/>
        <w:numPr>
          <w:ilvl w:val="0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Προσφορά</w:t>
      </w:r>
      <w:r w:rsidRPr="00FA69E9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Quotation</w:t>
      </w:r>
      <w:r w:rsidRPr="00FA69E9">
        <w:rPr>
          <w:sz w:val="28"/>
          <w:szCs w:val="28"/>
        </w:rPr>
        <w:t xml:space="preserve">), </w:t>
      </w:r>
      <w:r>
        <w:rPr>
          <w:sz w:val="28"/>
          <w:szCs w:val="28"/>
        </w:rPr>
        <w:t>αποστολή Προτιμολογίου (</w:t>
      </w:r>
      <w:r>
        <w:rPr>
          <w:sz w:val="28"/>
          <w:szCs w:val="28"/>
          <w:lang w:val="en-US"/>
        </w:rPr>
        <w:t>Pro</w:t>
      </w:r>
      <w:r w:rsidRPr="00FA69E9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forma</w:t>
      </w:r>
      <w:r w:rsidRPr="00FA69E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Invoice</w:t>
      </w:r>
      <w:r w:rsidRPr="00FA69E9">
        <w:rPr>
          <w:sz w:val="28"/>
          <w:szCs w:val="28"/>
        </w:rPr>
        <w:t xml:space="preserve">) </w:t>
      </w:r>
    </w:p>
    <w:p w:rsidR="00FA69E9" w:rsidRPr="00A1076D" w:rsidRDefault="00FA69E9" w:rsidP="00A83451">
      <w:pPr>
        <w:pStyle w:val="a3"/>
        <w:numPr>
          <w:ilvl w:val="0"/>
          <w:numId w:val="6"/>
        </w:numPr>
        <w:spacing w:line="24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Συμβόλαιο</w:t>
      </w:r>
      <w:r w:rsidRPr="00A1076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πώλησης</w:t>
      </w:r>
      <w:r w:rsidRPr="00A1076D">
        <w:rPr>
          <w:sz w:val="28"/>
          <w:szCs w:val="28"/>
          <w:lang w:val="en-US"/>
        </w:rPr>
        <w:t xml:space="preserve"> (</w:t>
      </w:r>
      <w:r w:rsidR="00A1076D">
        <w:rPr>
          <w:sz w:val="28"/>
          <w:szCs w:val="28"/>
          <w:lang w:val="en-US"/>
        </w:rPr>
        <w:t>Contract of Sale)</w:t>
      </w:r>
      <w:r w:rsidR="00A1076D" w:rsidRPr="00A1076D">
        <w:rPr>
          <w:sz w:val="28"/>
          <w:szCs w:val="28"/>
          <w:lang w:val="en-US"/>
        </w:rPr>
        <w:t>:</w:t>
      </w:r>
    </w:p>
    <w:p w:rsidR="00647338" w:rsidRDefault="00647338" w:rsidP="00A83451">
      <w:pPr>
        <w:pStyle w:val="a3"/>
        <w:numPr>
          <w:ilvl w:val="0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Γλώσσα</w:t>
      </w:r>
    </w:p>
    <w:p w:rsidR="00647338" w:rsidRDefault="00647338" w:rsidP="00A83451">
      <w:pPr>
        <w:pStyle w:val="a3"/>
        <w:numPr>
          <w:ilvl w:val="0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Συμβαλλόμενα μέρη </w:t>
      </w:r>
      <w:r>
        <w:rPr>
          <w:sz w:val="28"/>
          <w:szCs w:val="28"/>
          <w:lang w:val="en-US"/>
        </w:rPr>
        <w:t xml:space="preserve">(Contracting Partners) </w:t>
      </w:r>
    </w:p>
    <w:p w:rsidR="00647338" w:rsidRDefault="00647338" w:rsidP="00A83451">
      <w:pPr>
        <w:pStyle w:val="a3"/>
        <w:numPr>
          <w:ilvl w:val="0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Αντικείμενο της σύμβασης: αγοραπωλησία </w:t>
      </w:r>
      <w:r w:rsidRPr="00647338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Sale</w:t>
      </w:r>
      <w:r w:rsidRPr="0064733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</w:t>
      </w:r>
      <w:r w:rsidRPr="0064733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Goods</w:t>
      </w:r>
      <w:r w:rsidRPr="00647338">
        <w:rPr>
          <w:sz w:val="28"/>
          <w:szCs w:val="28"/>
        </w:rPr>
        <w:t xml:space="preserve">) </w:t>
      </w:r>
    </w:p>
    <w:p w:rsidR="00647338" w:rsidRPr="00647338" w:rsidRDefault="00647338" w:rsidP="00A83451">
      <w:pPr>
        <w:pStyle w:val="a3"/>
        <w:numPr>
          <w:ilvl w:val="0"/>
          <w:numId w:val="6"/>
        </w:numPr>
        <w:spacing w:line="24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Περιγραφή</w:t>
      </w:r>
      <w:r w:rsidRPr="0064733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αγαθών</w:t>
      </w:r>
      <w:r w:rsidRPr="0064733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και</w:t>
      </w:r>
      <w:r w:rsidRPr="0064733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τιμή</w:t>
      </w:r>
      <w:r w:rsidRPr="0064733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αυτών</w:t>
      </w:r>
      <w:r w:rsidRPr="00647338">
        <w:rPr>
          <w:sz w:val="28"/>
          <w:szCs w:val="28"/>
          <w:lang w:val="en-US"/>
        </w:rPr>
        <w:t xml:space="preserve"> (Specification of Goods and purchase price</w:t>
      </w:r>
      <w:r>
        <w:rPr>
          <w:sz w:val="28"/>
          <w:szCs w:val="28"/>
          <w:lang w:val="en-US"/>
        </w:rPr>
        <w:t>)</w:t>
      </w:r>
    </w:p>
    <w:p w:rsidR="00647338" w:rsidRPr="00647338" w:rsidRDefault="00647338" w:rsidP="00A83451">
      <w:pPr>
        <w:pStyle w:val="a3"/>
        <w:numPr>
          <w:ilvl w:val="0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Όροι πληρωμής (</w:t>
      </w:r>
      <w:r>
        <w:rPr>
          <w:sz w:val="28"/>
          <w:szCs w:val="28"/>
          <w:lang w:val="en-US"/>
        </w:rPr>
        <w:t xml:space="preserve">Payment Terms) </w:t>
      </w:r>
    </w:p>
    <w:p w:rsidR="00647338" w:rsidRDefault="002D67BD" w:rsidP="00A83451">
      <w:pPr>
        <w:pStyle w:val="a3"/>
        <w:numPr>
          <w:ilvl w:val="0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Ρήτρα συναλλάγματος (</w:t>
      </w:r>
      <w:proofErr w:type="spellStart"/>
      <w:r w:rsidRPr="002D67BD">
        <w:rPr>
          <w:sz w:val="28"/>
          <w:szCs w:val="28"/>
        </w:rPr>
        <w:t>Currency</w:t>
      </w:r>
      <w:proofErr w:type="spellEnd"/>
      <w:r w:rsidRPr="002D67BD">
        <w:rPr>
          <w:sz w:val="28"/>
          <w:szCs w:val="28"/>
        </w:rPr>
        <w:t xml:space="preserve"> </w:t>
      </w:r>
      <w:proofErr w:type="spellStart"/>
      <w:r w:rsidRPr="002D67BD">
        <w:rPr>
          <w:sz w:val="28"/>
          <w:szCs w:val="28"/>
        </w:rPr>
        <w:t>clause</w:t>
      </w:r>
      <w:proofErr w:type="spellEnd"/>
      <w:r>
        <w:rPr>
          <w:sz w:val="28"/>
          <w:szCs w:val="28"/>
        </w:rPr>
        <w:t>)</w:t>
      </w:r>
    </w:p>
    <w:p w:rsidR="002D67BD" w:rsidRPr="002D67BD" w:rsidRDefault="002D67BD" w:rsidP="00A83451">
      <w:pPr>
        <w:pStyle w:val="a3"/>
        <w:numPr>
          <w:ilvl w:val="0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Έλεγχος</w:t>
      </w:r>
      <w:r w:rsidRPr="002D67BD">
        <w:rPr>
          <w:sz w:val="28"/>
          <w:szCs w:val="28"/>
        </w:rPr>
        <w:t xml:space="preserve"> (</w:t>
      </w:r>
      <w:r>
        <w:rPr>
          <w:sz w:val="28"/>
          <w:szCs w:val="28"/>
        </w:rPr>
        <w:t>αυτοψία</w:t>
      </w:r>
      <w:r w:rsidRPr="002D67BD">
        <w:rPr>
          <w:sz w:val="28"/>
          <w:szCs w:val="28"/>
        </w:rPr>
        <w:t xml:space="preserve">) </w:t>
      </w:r>
      <w:r>
        <w:rPr>
          <w:sz w:val="28"/>
          <w:szCs w:val="28"/>
        </w:rPr>
        <w:t>αγαθών</w:t>
      </w:r>
      <w:r w:rsidRPr="002D67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πριν την αποστολή </w:t>
      </w:r>
      <w:r w:rsidRPr="002D67BD">
        <w:rPr>
          <w:sz w:val="28"/>
          <w:szCs w:val="28"/>
        </w:rPr>
        <w:t>(</w:t>
      </w:r>
      <w:r w:rsidRPr="002D67BD">
        <w:rPr>
          <w:sz w:val="28"/>
          <w:szCs w:val="28"/>
          <w:lang w:val="en-US"/>
        </w:rPr>
        <w:t>Pre</w:t>
      </w:r>
      <w:r w:rsidRPr="002D67BD">
        <w:rPr>
          <w:sz w:val="28"/>
          <w:szCs w:val="28"/>
        </w:rPr>
        <w:t>-</w:t>
      </w:r>
      <w:r w:rsidRPr="002D67BD">
        <w:rPr>
          <w:sz w:val="28"/>
          <w:szCs w:val="28"/>
          <w:lang w:val="en-US"/>
        </w:rPr>
        <w:t>shipment</w:t>
      </w:r>
      <w:r w:rsidRPr="002D67BD">
        <w:rPr>
          <w:sz w:val="28"/>
          <w:szCs w:val="28"/>
        </w:rPr>
        <w:t xml:space="preserve"> </w:t>
      </w:r>
      <w:r w:rsidRPr="002D67BD">
        <w:rPr>
          <w:sz w:val="28"/>
          <w:szCs w:val="28"/>
          <w:lang w:val="en-US"/>
        </w:rPr>
        <w:t>Inspection</w:t>
      </w:r>
      <w:r w:rsidRPr="002D67BD">
        <w:rPr>
          <w:sz w:val="28"/>
          <w:szCs w:val="28"/>
        </w:rPr>
        <w:t>)</w:t>
      </w:r>
    </w:p>
    <w:p w:rsidR="002D67BD" w:rsidRDefault="002D67BD" w:rsidP="00A83451">
      <w:pPr>
        <w:pStyle w:val="a3"/>
        <w:numPr>
          <w:ilvl w:val="0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Όροι παράδοσης (</w:t>
      </w:r>
      <w:proofErr w:type="spellStart"/>
      <w:r w:rsidRPr="002D67BD">
        <w:rPr>
          <w:sz w:val="28"/>
          <w:szCs w:val="28"/>
        </w:rPr>
        <w:t>Delivery</w:t>
      </w:r>
      <w:proofErr w:type="spellEnd"/>
      <w:r w:rsidRPr="002D67BD">
        <w:rPr>
          <w:sz w:val="28"/>
          <w:szCs w:val="28"/>
        </w:rPr>
        <w:t xml:space="preserve"> </w:t>
      </w:r>
      <w:proofErr w:type="spellStart"/>
      <w:r w:rsidRPr="002D67BD">
        <w:rPr>
          <w:sz w:val="28"/>
          <w:szCs w:val="28"/>
        </w:rPr>
        <w:t>Terms</w:t>
      </w:r>
      <w:proofErr w:type="spellEnd"/>
      <w:r>
        <w:rPr>
          <w:sz w:val="28"/>
          <w:szCs w:val="28"/>
        </w:rPr>
        <w:t xml:space="preserve">) </w:t>
      </w:r>
    </w:p>
    <w:p w:rsidR="002D67BD" w:rsidRPr="002D67BD" w:rsidRDefault="002D67BD" w:rsidP="00A83451">
      <w:pPr>
        <w:pStyle w:val="a3"/>
        <w:numPr>
          <w:ilvl w:val="0"/>
          <w:numId w:val="6"/>
        </w:numPr>
        <w:spacing w:line="24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Μεταφορά</w:t>
      </w:r>
      <w:r w:rsidRPr="002D67B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ιδιοκτησίας</w:t>
      </w:r>
      <w:r w:rsidRPr="002D67B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αγαθών</w:t>
      </w:r>
      <w:r w:rsidRPr="002D67BD">
        <w:rPr>
          <w:sz w:val="28"/>
          <w:szCs w:val="28"/>
          <w:lang w:val="en-US"/>
        </w:rPr>
        <w:t xml:space="preserve"> (Transfer of the Ownership)</w:t>
      </w:r>
    </w:p>
    <w:p w:rsidR="002D67BD" w:rsidRPr="002D67BD" w:rsidRDefault="002D67BD" w:rsidP="00A83451">
      <w:pPr>
        <w:pStyle w:val="a3"/>
        <w:numPr>
          <w:ilvl w:val="0"/>
          <w:numId w:val="6"/>
        </w:numPr>
        <w:spacing w:line="24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Εγγύηση (</w:t>
      </w:r>
      <w:proofErr w:type="spellStart"/>
      <w:r w:rsidRPr="002D67BD">
        <w:rPr>
          <w:sz w:val="28"/>
          <w:szCs w:val="28"/>
        </w:rPr>
        <w:t>Warranty</w:t>
      </w:r>
      <w:proofErr w:type="spellEnd"/>
      <w:r>
        <w:rPr>
          <w:sz w:val="28"/>
          <w:szCs w:val="28"/>
        </w:rPr>
        <w:t xml:space="preserve">) </w:t>
      </w:r>
    </w:p>
    <w:p w:rsidR="002D67BD" w:rsidRPr="00041004" w:rsidRDefault="002D67BD" w:rsidP="00A83451">
      <w:pPr>
        <w:pStyle w:val="a3"/>
        <w:numPr>
          <w:ilvl w:val="0"/>
          <w:numId w:val="6"/>
        </w:numPr>
        <w:spacing w:line="240" w:lineRule="auto"/>
        <w:jc w:val="both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Κατ΄</w:t>
      </w:r>
      <w:proofErr w:type="spellEnd"/>
      <w:r w:rsidRPr="002D67B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αποκοπή</w:t>
      </w:r>
      <w:r w:rsidRPr="002D67B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αποζημιώσεις</w:t>
      </w:r>
      <w:r w:rsidRPr="002D67BD">
        <w:rPr>
          <w:sz w:val="28"/>
          <w:szCs w:val="28"/>
          <w:lang w:val="en-US"/>
        </w:rPr>
        <w:t xml:space="preserve"> (Liquidated Damages)</w:t>
      </w:r>
    </w:p>
    <w:p w:rsidR="00041004" w:rsidRPr="00041004" w:rsidRDefault="00041004" w:rsidP="00A83451">
      <w:pPr>
        <w:pStyle w:val="a3"/>
        <w:numPr>
          <w:ilvl w:val="0"/>
          <w:numId w:val="6"/>
        </w:numPr>
        <w:spacing w:line="24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Εκχώρηση υποχρεώσεων (</w:t>
      </w:r>
      <w:proofErr w:type="spellStart"/>
      <w:r w:rsidRPr="00041004">
        <w:rPr>
          <w:sz w:val="28"/>
          <w:szCs w:val="28"/>
        </w:rPr>
        <w:t>Assignment</w:t>
      </w:r>
      <w:proofErr w:type="spellEnd"/>
      <w:r>
        <w:rPr>
          <w:sz w:val="28"/>
          <w:szCs w:val="28"/>
        </w:rPr>
        <w:t xml:space="preserve">) </w:t>
      </w:r>
    </w:p>
    <w:p w:rsidR="00041004" w:rsidRPr="00041004" w:rsidRDefault="00041004" w:rsidP="00A83451">
      <w:pPr>
        <w:pStyle w:val="a3"/>
        <w:numPr>
          <w:ilvl w:val="0"/>
          <w:numId w:val="6"/>
        </w:numPr>
        <w:spacing w:line="24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Επιλογή</w:t>
      </w:r>
      <w:r w:rsidRPr="00041004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δικαίου</w:t>
      </w:r>
      <w:r w:rsidRPr="00041004">
        <w:rPr>
          <w:sz w:val="28"/>
          <w:szCs w:val="28"/>
          <w:lang w:val="en-US"/>
        </w:rPr>
        <w:t xml:space="preserve"> (Choice of Law) </w:t>
      </w:r>
    </w:p>
    <w:p w:rsidR="00041004" w:rsidRPr="00737726" w:rsidRDefault="00737726" w:rsidP="00A83451">
      <w:pPr>
        <w:pStyle w:val="a3"/>
        <w:numPr>
          <w:ilvl w:val="0"/>
          <w:numId w:val="6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Επίλυση διαφορών μέσω διαιτησίας, διαμεσολάβησης ή δικαστηρίων (</w:t>
      </w:r>
      <w:r>
        <w:rPr>
          <w:sz w:val="28"/>
          <w:szCs w:val="28"/>
          <w:lang w:val="en-US"/>
        </w:rPr>
        <w:t>Dispute</w:t>
      </w:r>
      <w:r w:rsidRPr="0073772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Settlement</w:t>
      </w:r>
      <w:r w:rsidRPr="00737726">
        <w:rPr>
          <w:sz w:val="28"/>
          <w:szCs w:val="28"/>
        </w:rPr>
        <w:t xml:space="preserve">) </w:t>
      </w:r>
    </w:p>
    <w:p w:rsidR="00041004" w:rsidRPr="00041004" w:rsidRDefault="00041004" w:rsidP="00A83451">
      <w:pPr>
        <w:pStyle w:val="a3"/>
        <w:numPr>
          <w:ilvl w:val="0"/>
          <w:numId w:val="6"/>
        </w:numPr>
        <w:spacing w:line="24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Ανωτέρα βία (</w:t>
      </w:r>
      <w:proofErr w:type="spellStart"/>
      <w:r w:rsidRPr="00041004">
        <w:rPr>
          <w:sz w:val="28"/>
          <w:szCs w:val="28"/>
        </w:rPr>
        <w:t>Force</w:t>
      </w:r>
      <w:proofErr w:type="spellEnd"/>
      <w:r w:rsidRPr="00041004">
        <w:rPr>
          <w:sz w:val="28"/>
          <w:szCs w:val="28"/>
        </w:rPr>
        <w:t xml:space="preserve"> </w:t>
      </w:r>
      <w:proofErr w:type="spellStart"/>
      <w:r w:rsidRPr="00041004">
        <w:rPr>
          <w:sz w:val="28"/>
          <w:szCs w:val="28"/>
        </w:rPr>
        <w:t>Majeure</w:t>
      </w:r>
      <w:proofErr w:type="spellEnd"/>
      <w:r>
        <w:rPr>
          <w:sz w:val="28"/>
          <w:szCs w:val="28"/>
        </w:rPr>
        <w:t xml:space="preserve">) </w:t>
      </w:r>
    </w:p>
    <w:p w:rsidR="00041004" w:rsidRPr="00737726" w:rsidRDefault="00041004" w:rsidP="00A83451">
      <w:pPr>
        <w:pStyle w:val="a3"/>
        <w:numPr>
          <w:ilvl w:val="0"/>
          <w:numId w:val="6"/>
        </w:numPr>
        <w:spacing w:line="240" w:lineRule="auto"/>
        <w:jc w:val="both"/>
        <w:rPr>
          <w:sz w:val="28"/>
          <w:szCs w:val="28"/>
        </w:rPr>
      </w:pPr>
      <w:r w:rsidRPr="00041004">
        <w:rPr>
          <w:sz w:val="28"/>
          <w:szCs w:val="28"/>
        </w:rPr>
        <w:t>Γενικές διατάξεις - αλλαγές, επικοινωνία</w:t>
      </w:r>
      <w:r>
        <w:rPr>
          <w:sz w:val="28"/>
          <w:szCs w:val="28"/>
        </w:rPr>
        <w:t xml:space="preserve"> (</w:t>
      </w:r>
      <w:proofErr w:type="spellStart"/>
      <w:r w:rsidR="00351D94" w:rsidRPr="00351D94">
        <w:rPr>
          <w:sz w:val="28"/>
          <w:szCs w:val="28"/>
        </w:rPr>
        <w:t>General</w:t>
      </w:r>
      <w:proofErr w:type="spellEnd"/>
      <w:r w:rsidR="00351D94" w:rsidRPr="00351D94">
        <w:rPr>
          <w:sz w:val="28"/>
          <w:szCs w:val="28"/>
        </w:rPr>
        <w:t xml:space="preserve"> </w:t>
      </w:r>
      <w:proofErr w:type="spellStart"/>
      <w:r w:rsidR="00351D94" w:rsidRPr="00351D94">
        <w:rPr>
          <w:sz w:val="28"/>
          <w:szCs w:val="28"/>
        </w:rPr>
        <w:t>Provisions</w:t>
      </w:r>
      <w:proofErr w:type="spellEnd"/>
      <w:r w:rsidR="00351D94" w:rsidRPr="00351D94">
        <w:rPr>
          <w:sz w:val="28"/>
          <w:szCs w:val="28"/>
        </w:rPr>
        <w:t xml:space="preserve"> – </w:t>
      </w:r>
      <w:proofErr w:type="spellStart"/>
      <w:r w:rsidR="00351D94" w:rsidRPr="00351D94">
        <w:rPr>
          <w:sz w:val="28"/>
          <w:szCs w:val="28"/>
        </w:rPr>
        <w:t>changes</w:t>
      </w:r>
      <w:proofErr w:type="spellEnd"/>
      <w:r w:rsidR="00351D94" w:rsidRPr="00737726">
        <w:rPr>
          <w:sz w:val="28"/>
          <w:szCs w:val="28"/>
        </w:rPr>
        <w:t xml:space="preserve">, </w:t>
      </w:r>
      <w:proofErr w:type="spellStart"/>
      <w:r w:rsidR="00351D94" w:rsidRPr="00737726">
        <w:rPr>
          <w:sz w:val="28"/>
          <w:szCs w:val="28"/>
        </w:rPr>
        <w:t>communication</w:t>
      </w:r>
      <w:proofErr w:type="spellEnd"/>
      <w:r w:rsidR="00351D94" w:rsidRPr="00737726">
        <w:rPr>
          <w:sz w:val="28"/>
          <w:szCs w:val="28"/>
        </w:rPr>
        <w:t xml:space="preserve">) </w:t>
      </w:r>
    </w:p>
    <w:p w:rsidR="00351D94" w:rsidRPr="00737726" w:rsidRDefault="00351D94" w:rsidP="00351D94">
      <w:pPr>
        <w:pStyle w:val="a3"/>
        <w:jc w:val="both"/>
        <w:rPr>
          <w:sz w:val="28"/>
          <w:szCs w:val="28"/>
        </w:rPr>
      </w:pPr>
    </w:p>
    <w:p w:rsidR="00A76FA1" w:rsidRPr="00737726" w:rsidRDefault="00737726" w:rsidP="007F18F4">
      <w:pPr>
        <w:rPr>
          <w:b/>
          <w:sz w:val="28"/>
          <w:szCs w:val="28"/>
          <w:lang w:val="en-US"/>
        </w:rPr>
      </w:pPr>
      <w:r w:rsidRPr="00737726">
        <w:rPr>
          <w:b/>
          <w:sz w:val="28"/>
          <w:szCs w:val="28"/>
          <w:lang w:val="en-US"/>
        </w:rPr>
        <w:t xml:space="preserve">3. </w:t>
      </w:r>
      <w:r w:rsidRPr="00737726">
        <w:rPr>
          <w:b/>
          <w:sz w:val="28"/>
          <w:szCs w:val="28"/>
        </w:rPr>
        <w:t>Εμπορικοί</w:t>
      </w:r>
      <w:r w:rsidRPr="00737726">
        <w:rPr>
          <w:b/>
          <w:sz w:val="28"/>
          <w:szCs w:val="28"/>
          <w:lang w:val="en-US"/>
        </w:rPr>
        <w:t xml:space="preserve"> </w:t>
      </w:r>
      <w:r w:rsidRPr="00737726">
        <w:rPr>
          <w:b/>
          <w:sz w:val="28"/>
          <w:szCs w:val="28"/>
        </w:rPr>
        <w:t>όροι</w:t>
      </w:r>
      <w:r w:rsidRPr="00737726">
        <w:rPr>
          <w:b/>
          <w:sz w:val="28"/>
          <w:szCs w:val="28"/>
          <w:lang w:val="en-US"/>
        </w:rPr>
        <w:t xml:space="preserve"> (Incoterms) </w:t>
      </w:r>
    </w:p>
    <w:p w:rsidR="00737726" w:rsidRPr="005C1B3C" w:rsidRDefault="005C1B3C" w:rsidP="007F18F4">
      <w:pPr>
        <w:rPr>
          <w:b/>
          <w:sz w:val="28"/>
          <w:szCs w:val="28"/>
          <w:lang w:val="en-US"/>
        </w:rPr>
      </w:pPr>
      <w:r w:rsidRPr="005C1B3C">
        <w:rPr>
          <w:b/>
          <w:sz w:val="28"/>
          <w:szCs w:val="28"/>
          <w:lang w:val="en-US"/>
        </w:rPr>
        <w:t xml:space="preserve">3.1 </w:t>
      </w:r>
      <w:r w:rsidR="00737726" w:rsidRPr="005C1B3C">
        <w:rPr>
          <w:b/>
          <w:sz w:val="28"/>
          <w:szCs w:val="28"/>
        </w:rPr>
        <w:t>Το</w:t>
      </w:r>
      <w:r w:rsidR="00737726" w:rsidRPr="005C1B3C">
        <w:rPr>
          <w:b/>
          <w:sz w:val="28"/>
          <w:szCs w:val="28"/>
          <w:lang w:val="en-US"/>
        </w:rPr>
        <w:t xml:space="preserve"> </w:t>
      </w:r>
      <w:r w:rsidR="00737726" w:rsidRPr="005C1B3C">
        <w:rPr>
          <w:b/>
          <w:sz w:val="28"/>
          <w:szCs w:val="28"/>
        </w:rPr>
        <w:t>Διεθνές</w:t>
      </w:r>
      <w:r w:rsidR="00737726" w:rsidRPr="005C1B3C">
        <w:rPr>
          <w:b/>
          <w:sz w:val="28"/>
          <w:szCs w:val="28"/>
          <w:lang w:val="en-US"/>
        </w:rPr>
        <w:t xml:space="preserve"> </w:t>
      </w:r>
      <w:r w:rsidR="00737726" w:rsidRPr="005C1B3C">
        <w:rPr>
          <w:b/>
          <w:sz w:val="28"/>
          <w:szCs w:val="28"/>
        </w:rPr>
        <w:t>Εμπορικό</w:t>
      </w:r>
      <w:r w:rsidR="00737726" w:rsidRPr="005C1B3C">
        <w:rPr>
          <w:b/>
          <w:sz w:val="28"/>
          <w:szCs w:val="28"/>
          <w:lang w:val="en-US"/>
        </w:rPr>
        <w:t xml:space="preserve"> </w:t>
      </w:r>
      <w:r w:rsidR="00737726" w:rsidRPr="005C1B3C">
        <w:rPr>
          <w:b/>
          <w:sz w:val="28"/>
          <w:szCs w:val="28"/>
        </w:rPr>
        <w:t>Επιμελητήριο</w:t>
      </w:r>
      <w:r w:rsidR="00737726" w:rsidRPr="005C1B3C">
        <w:rPr>
          <w:b/>
          <w:sz w:val="28"/>
          <w:szCs w:val="28"/>
          <w:lang w:val="en-US"/>
        </w:rPr>
        <w:t xml:space="preserve"> (International Chamber of Commerce) </w:t>
      </w:r>
    </w:p>
    <w:p w:rsidR="00737726" w:rsidRDefault="00737726" w:rsidP="00737726">
      <w:pPr>
        <w:pStyle w:val="a3"/>
        <w:numPr>
          <w:ilvl w:val="0"/>
          <w:numId w:val="7"/>
        </w:numPr>
      </w:pPr>
      <w:r>
        <w:t>Διεθνής Επιχειρηματικός Οργανισμός –</w:t>
      </w:r>
      <w:r>
        <w:rPr>
          <w:lang w:val="en-US"/>
        </w:rPr>
        <w:t>ICC</w:t>
      </w:r>
      <w:r>
        <w:t xml:space="preserve">, 2019, Έδρα Παρίσι </w:t>
      </w:r>
    </w:p>
    <w:p w:rsidR="00737726" w:rsidRPr="00A32873" w:rsidRDefault="00737726" w:rsidP="00737726">
      <w:pPr>
        <w:pStyle w:val="a3"/>
        <w:numPr>
          <w:ilvl w:val="0"/>
          <w:numId w:val="7"/>
        </w:numPr>
      </w:pPr>
      <w:r>
        <w:t>Διεθνές Δικαστήριο Διαιτησίας - 1923</w:t>
      </w:r>
    </w:p>
    <w:p w:rsidR="00737726" w:rsidRDefault="00737726" w:rsidP="00737726">
      <w:pPr>
        <w:pStyle w:val="a3"/>
        <w:numPr>
          <w:ilvl w:val="0"/>
          <w:numId w:val="7"/>
        </w:numPr>
      </w:pPr>
      <w:r w:rsidRPr="00A32873">
        <w:t>Αποστολή του είναι η εξυπηρέτηση της παγκόσμιας επιχειρηματικότητας διαμέσου της προώθησης και ενδυνάμωσης του ελεύθερου διεθνούς εμπορίου και των επενδύσεων, των ανοικτών αγορών για αγαθά και υπηρεσίες, καθώς και την ελεύθερη ροή των κεφαλαίων.</w:t>
      </w:r>
    </w:p>
    <w:p w:rsidR="00737726" w:rsidRDefault="00737726" w:rsidP="00737726">
      <w:pPr>
        <w:pStyle w:val="a3"/>
        <w:numPr>
          <w:ilvl w:val="0"/>
          <w:numId w:val="7"/>
        </w:numPr>
      </w:pPr>
      <w:r>
        <w:rPr>
          <w:lang w:val="en-US"/>
        </w:rPr>
        <w:t>K</w:t>
      </w:r>
      <w:proofErr w:type="spellStart"/>
      <w:r w:rsidRPr="00D639EC">
        <w:t>αταρτίζει</w:t>
      </w:r>
      <w:proofErr w:type="spellEnd"/>
      <w:r w:rsidRPr="00D639EC">
        <w:t xml:space="preserve"> κανόνες που διέπουν τη διεξαγωγή των διασυνοριακών επιχειρηματικών δραστηριοτήτων. Παρά το γεγονός ότι οι κανόνες αυτοί είναι σε εθελοντική βάση</w:t>
      </w:r>
    </w:p>
    <w:p w:rsidR="00737726" w:rsidRPr="0022113E" w:rsidRDefault="00737726" w:rsidP="00737726">
      <w:pPr>
        <w:pStyle w:val="a3"/>
        <w:numPr>
          <w:ilvl w:val="0"/>
          <w:numId w:val="7"/>
        </w:numPr>
      </w:pPr>
      <w:r w:rsidRPr="00D639EC">
        <w:t>Η Εθνική Ελληνική Επιτροπή του Διεθνούς Εμπορικού Επιμελητηρίου (ICC Ελλάς) ιδρύθηκε το 1926</w:t>
      </w:r>
      <w:r>
        <w:t xml:space="preserve"> με </w:t>
      </w:r>
      <w:r w:rsidRPr="00D639EC">
        <w:t>νομοθετικό διάταγμα</w:t>
      </w:r>
    </w:p>
    <w:p w:rsidR="0022113E" w:rsidRPr="0022113E" w:rsidRDefault="0022113E" w:rsidP="00737726">
      <w:pPr>
        <w:pStyle w:val="a3"/>
        <w:numPr>
          <w:ilvl w:val="0"/>
          <w:numId w:val="7"/>
        </w:numPr>
      </w:pPr>
      <w:r>
        <w:rPr>
          <w:lang w:val="en-US"/>
        </w:rPr>
        <w:t>1936</w:t>
      </w:r>
      <w:r>
        <w:t xml:space="preserve">: Κανόνες </w:t>
      </w:r>
      <w:proofErr w:type="spellStart"/>
      <w:r>
        <w:rPr>
          <w:lang w:val="de-DE"/>
        </w:rPr>
        <w:t>Incoterms</w:t>
      </w:r>
      <w:proofErr w:type="spellEnd"/>
      <w:r>
        <w:rPr>
          <w:lang w:val="de-DE"/>
        </w:rPr>
        <w:t xml:space="preserve"> </w:t>
      </w:r>
    </w:p>
    <w:p w:rsidR="0022113E" w:rsidRDefault="0022113E" w:rsidP="0022113E">
      <w:pPr>
        <w:rPr>
          <w:lang w:val="en-US"/>
        </w:rPr>
      </w:pPr>
    </w:p>
    <w:p w:rsidR="0022113E" w:rsidRDefault="005C1B3C" w:rsidP="0022113E">
      <w:pPr>
        <w:rPr>
          <w:b/>
          <w:sz w:val="24"/>
          <w:szCs w:val="24"/>
        </w:rPr>
      </w:pPr>
      <w:r w:rsidRPr="005C1B3C">
        <w:rPr>
          <w:b/>
          <w:sz w:val="24"/>
          <w:szCs w:val="24"/>
          <w:lang w:val="en-US"/>
        </w:rPr>
        <w:t xml:space="preserve">3.2 </w:t>
      </w:r>
      <w:r w:rsidR="0022113E" w:rsidRPr="005C1B3C">
        <w:rPr>
          <w:b/>
          <w:sz w:val="24"/>
          <w:szCs w:val="24"/>
          <w:lang w:val="en-US"/>
        </w:rPr>
        <w:t>INCOTERMS</w:t>
      </w:r>
      <w:r w:rsidR="0022113E" w:rsidRPr="005C1B3C">
        <w:rPr>
          <w:b/>
          <w:sz w:val="24"/>
          <w:szCs w:val="24"/>
        </w:rPr>
        <w:t xml:space="preserve"> </w:t>
      </w:r>
    </w:p>
    <w:p w:rsidR="00321F09" w:rsidRDefault="00321F09" w:rsidP="00321F09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r w:rsidRPr="00321F09">
        <w:rPr>
          <w:sz w:val="24"/>
          <w:szCs w:val="24"/>
          <w:lang w:val="en-US"/>
        </w:rPr>
        <w:t>Incoterms</w:t>
      </w:r>
      <w:r w:rsidRPr="00321F09">
        <w:rPr>
          <w:sz w:val="24"/>
          <w:szCs w:val="24"/>
        </w:rPr>
        <w:t xml:space="preserve"> κατηγορίας </w:t>
      </w:r>
      <w:r w:rsidRPr="00321F09">
        <w:rPr>
          <w:sz w:val="24"/>
          <w:szCs w:val="24"/>
          <w:lang w:val="en-US"/>
        </w:rPr>
        <w:t>F</w:t>
      </w:r>
      <w:r w:rsidRPr="00321F09">
        <w:rPr>
          <w:sz w:val="24"/>
          <w:szCs w:val="24"/>
        </w:rPr>
        <w:t xml:space="preserve"> (όροι όπου ο πωλητής καλείται να παραδώσει τα εμπορεύματα στον μεταφορέα που θα του υποδείξει ο αγοραστής)</w:t>
      </w:r>
    </w:p>
    <w:p w:rsidR="00321F09" w:rsidRDefault="00321F09" w:rsidP="00321F09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proofErr w:type="spellStart"/>
      <w:r w:rsidRPr="00321F09">
        <w:rPr>
          <w:sz w:val="24"/>
          <w:szCs w:val="24"/>
        </w:rPr>
        <w:t>Incoterms</w:t>
      </w:r>
      <w:proofErr w:type="spellEnd"/>
      <w:r w:rsidRPr="00321F09">
        <w:rPr>
          <w:sz w:val="24"/>
          <w:szCs w:val="24"/>
        </w:rPr>
        <w:t xml:space="preserve"> κατηγορίας C (όροι όπου ο πωλητής υποχρεώνεται να συνάψει σύμβαση μεταφοράς</w:t>
      </w:r>
      <w:r>
        <w:rPr>
          <w:sz w:val="24"/>
          <w:szCs w:val="24"/>
        </w:rPr>
        <w:t>)</w:t>
      </w:r>
    </w:p>
    <w:p w:rsidR="00321F09" w:rsidRPr="00321F09" w:rsidRDefault="00321F09" w:rsidP="00321F09">
      <w:pPr>
        <w:pStyle w:val="a3"/>
        <w:numPr>
          <w:ilvl w:val="0"/>
          <w:numId w:val="11"/>
        </w:numPr>
        <w:jc w:val="both"/>
        <w:rPr>
          <w:sz w:val="24"/>
          <w:szCs w:val="24"/>
        </w:rPr>
      </w:pPr>
      <w:proofErr w:type="spellStart"/>
      <w:r w:rsidRPr="00321F09">
        <w:rPr>
          <w:sz w:val="24"/>
          <w:szCs w:val="24"/>
        </w:rPr>
        <w:t>Incoterms</w:t>
      </w:r>
      <w:proofErr w:type="spellEnd"/>
      <w:r w:rsidRPr="00321F09">
        <w:rPr>
          <w:sz w:val="24"/>
          <w:szCs w:val="24"/>
        </w:rPr>
        <w:t xml:space="preserve"> κατηγορίας D (όροι όπου ο πωλητής αναλαμβάνει το απαιτούμενο κόστος και κινδύνους για την μεταφορά των εμπορευμάτων στη χώρα προορισμού)</w:t>
      </w:r>
    </w:p>
    <w:p w:rsidR="00321F09" w:rsidRDefault="00321F09" w:rsidP="0022113E">
      <w:pPr>
        <w:rPr>
          <w:b/>
          <w:sz w:val="24"/>
          <w:szCs w:val="24"/>
          <w:u w:val="single"/>
        </w:rPr>
      </w:pPr>
    </w:p>
    <w:p w:rsidR="00321F09" w:rsidRDefault="00321F09" w:rsidP="0022113E">
      <w:pPr>
        <w:rPr>
          <w:b/>
          <w:sz w:val="24"/>
          <w:szCs w:val="24"/>
          <w:u w:val="single"/>
        </w:rPr>
      </w:pPr>
    </w:p>
    <w:p w:rsidR="00CA3A6A" w:rsidRDefault="00CA3A6A" w:rsidP="0022113E">
      <w:pPr>
        <w:rPr>
          <w:b/>
          <w:sz w:val="24"/>
          <w:szCs w:val="24"/>
          <w:u w:val="single"/>
        </w:rPr>
      </w:pPr>
      <w:r w:rsidRPr="00CA3A6A">
        <w:rPr>
          <w:b/>
          <w:sz w:val="24"/>
          <w:szCs w:val="24"/>
          <w:u w:val="single"/>
        </w:rPr>
        <w:t xml:space="preserve">Κανόνες για κύρια μεταφορά δια θαλάσσης </w:t>
      </w:r>
    </w:p>
    <w:p w:rsidR="00CA3A6A" w:rsidRDefault="00CA3A6A" w:rsidP="0022113E">
      <w:pPr>
        <w:rPr>
          <w:b/>
          <w:sz w:val="24"/>
          <w:szCs w:val="24"/>
          <w:u w:val="single"/>
        </w:rPr>
      </w:pPr>
    </w:p>
    <w:p w:rsidR="00CA3A6A" w:rsidRPr="00AB3DBB" w:rsidRDefault="00CA3A6A" w:rsidP="00CA3A6A">
      <w:pPr>
        <w:pStyle w:val="a3"/>
        <w:numPr>
          <w:ilvl w:val="0"/>
          <w:numId w:val="9"/>
        </w:numPr>
        <w:ind w:left="360"/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b/>
          <w:sz w:val="28"/>
          <w:szCs w:val="28"/>
        </w:rPr>
        <w:lastRenderedPageBreak/>
        <w:t xml:space="preserve">FAS – </w:t>
      </w:r>
      <w:proofErr w:type="spellStart"/>
      <w:r w:rsidRPr="005C1B3C">
        <w:rPr>
          <w:rFonts w:cstheme="minorHAnsi"/>
          <w:b/>
          <w:sz w:val="28"/>
          <w:szCs w:val="28"/>
        </w:rPr>
        <w:t>Free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</w:t>
      </w:r>
      <w:proofErr w:type="spellStart"/>
      <w:r w:rsidRPr="005C1B3C">
        <w:rPr>
          <w:rFonts w:cstheme="minorHAnsi"/>
          <w:b/>
          <w:sz w:val="28"/>
          <w:szCs w:val="28"/>
        </w:rPr>
        <w:t>Alongside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</w:t>
      </w:r>
      <w:proofErr w:type="spellStart"/>
      <w:r w:rsidRPr="005C1B3C">
        <w:rPr>
          <w:rFonts w:cstheme="minorHAnsi"/>
          <w:b/>
          <w:sz w:val="28"/>
          <w:szCs w:val="28"/>
        </w:rPr>
        <w:t>Ship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- Ελεύθερο παράπλευρα στο πλοίο</w:t>
      </w:r>
      <w:r w:rsidRPr="0022113E">
        <w:rPr>
          <w:rFonts w:cstheme="minorHAnsi"/>
          <w:sz w:val="28"/>
          <w:szCs w:val="28"/>
        </w:rPr>
        <w:t xml:space="preserve"> (κατονομαζόμενο λιμάνι φόρτωσης)</w:t>
      </w:r>
    </w:p>
    <w:p w:rsidR="00CA3A6A" w:rsidRPr="0022113E" w:rsidRDefault="00CA3A6A" w:rsidP="00CA3A6A">
      <w:pPr>
        <w:pStyle w:val="a3"/>
        <w:ind w:left="360"/>
        <w:jc w:val="both"/>
        <w:rPr>
          <w:rFonts w:cstheme="minorHAnsi"/>
          <w:sz w:val="28"/>
          <w:szCs w:val="28"/>
        </w:rPr>
      </w:pPr>
    </w:p>
    <w:p w:rsidR="00CA3A6A" w:rsidRPr="005C1B3C" w:rsidRDefault="00CA3A6A" w:rsidP="00CA3A6A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Ο πωλητής αναλαμβάνει όλα τα έξοδα και τον κίνδυνο μέχρι τα εμπορεύματα να παραδοθούν δίπλα στο πλοίο</w:t>
      </w:r>
    </w:p>
    <w:p w:rsidR="00CA3A6A" w:rsidRPr="005C1B3C" w:rsidRDefault="00CA3A6A" w:rsidP="00CA3A6A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 xml:space="preserve">Στη συνέχεια, ο αγοραστής αναλαμβάνει </w:t>
      </w:r>
      <w:r w:rsidR="00A81753">
        <w:rPr>
          <w:rFonts w:cstheme="minorHAnsi"/>
          <w:sz w:val="28"/>
          <w:szCs w:val="28"/>
        </w:rPr>
        <w:t xml:space="preserve">το κόστος φόρτωσης, </w:t>
      </w:r>
      <w:r w:rsidRPr="005C1B3C">
        <w:rPr>
          <w:rFonts w:cstheme="minorHAnsi"/>
          <w:sz w:val="28"/>
          <w:szCs w:val="28"/>
        </w:rPr>
        <w:t>τον κίνδυνο και τον εκτελωνισμό εξαγωγών και εισαγωγών</w:t>
      </w:r>
    </w:p>
    <w:p w:rsidR="00CA3A6A" w:rsidRPr="00A81753" w:rsidRDefault="00CA3A6A" w:rsidP="00A81753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Ο κίνδυνος μεταβιβάζεται από τον πωλητή στον αγοραστή:</w:t>
      </w:r>
      <w:r w:rsidR="00A81753">
        <w:rPr>
          <w:rFonts w:cstheme="minorHAnsi"/>
          <w:sz w:val="28"/>
          <w:szCs w:val="28"/>
        </w:rPr>
        <w:t xml:space="preserve"> </w:t>
      </w:r>
      <w:r w:rsidRPr="00A81753">
        <w:rPr>
          <w:rFonts w:cstheme="minorHAnsi"/>
          <w:sz w:val="28"/>
          <w:szCs w:val="28"/>
        </w:rPr>
        <w:t>Όταν τα εμπορεύματα έχουν παραδοθεί δίπλα στο πλοίο.</w:t>
      </w:r>
    </w:p>
    <w:p w:rsidR="00A81753" w:rsidRPr="00A81753" w:rsidRDefault="00A81753" w:rsidP="00A81753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Για βαρέα ή ογκώδη φορτία </w:t>
      </w:r>
    </w:p>
    <w:p w:rsidR="00CA3A6A" w:rsidRPr="00CA3A6A" w:rsidRDefault="00CA3A6A" w:rsidP="0022113E">
      <w:pPr>
        <w:rPr>
          <w:b/>
          <w:sz w:val="24"/>
          <w:szCs w:val="24"/>
          <w:u w:val="single"/>
        </w:rPr>
      </w:pPr>
    </w:p>
    <w:p w:rsidR="00CA3A6A" w:rsidRPr="00AB3DBB" w:rsidRDefault="00CA3A6A" w:rsidP="00CA3A6A">
      <w:pPr>
        <w:pStyle w:val="a3"/>
        <w:numPr>
          <w:ilvl w:val="0"/>
          <w:numId w:val="9"/>
        </w:numPr>
        <w:ind w:left="360"/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b/>
          <w:sz w:val="28"/>
          <w:szCs w:val="28"/>
        </w:rPr>
        <w:t xml:space="preserve">FOB – </w:t>
      </w:r>
      <w:proofErr w:type="spellStart"/>
      <w:r w:rsidRPr="005C1B3C">
        <w:rPr>
          <w:rFonts w:cstheme="minorHAnsi"/>
          <w:b/>
          <w:sz w:val="28"/>
          <w:szCs w:val="28"/>
        </w:rPr>
        <w:t>Free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</w:t>
      </w:r>
      <w:proofErr w:type="spellStart"/>
      <w:r w:rsidRPr="005C1B3C">
        <w:rPr>
          <w:rFonts w:cstheme="minorHAnsi"/>
          <w:b/>
          <w:sz w:val="28"/>
          <w:szCs w:val="28"/>
        </w:rPr>
        <w:t>On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</w:t>
      </w:r>
      <w:proofErr w:type="spellStart"/>
      <w:r w:rsidRPr="005C1B3C">
        <w:rPr>
          <w:rFonts w:cstheme="minorHAnsi"/>
          <w:b/>
          <w:sz w:val="28"/>
          <w:szCs w:val="28"/>
        </w:rPr>
        <w:t>Board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- Ελεύθερο επί του πλοίου</w:t>
      </w:r>
      <w:r w:rsidRPr="0022113E">
        <w:rPr>
          <w:rFonts w:cstheme="minorHAnsi"/>
          <w:sz w:val="28"/>
          <w:szCs w:val="28"/>
        </w:rPr>
        <w:t xml:space="preserve"> (κατονομαζόμενο λιμάνι φόρτωσης)</w:t>
      </w:r>
    </w:p>
    <w:p w:rsidR="00CA3A6A" w:rsidRPr="0022113E" w:rsidRDefault="00CA3A6A" w:rsidP="00CA3A6A">
      <w:pPr>
        <w:pStyle w:val="a3"/>
        <w:ind w:left="360"/>
        <w:jc w:val="both"/>
        <w:rPr>
          <w:rFonts w:cstheme="minorHAnsi"/>
          <w:sz w:val="28"/>
          <w:szCs w:val="28"/>
        </w:rPr>
      </w:pPr>
    </w:p>
    <w:p w:rsidR="00CA3A6A" w:rsidRPr="005C1B3C" w:rsidRDefault="00CA3A6A" w:rsidP="00CA3A6A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Ο πωλητής αναλαμβάνει όλα τα έξοδα και τον κίνδυνο μέχρι τα εμπορεύματα να παραδοθούν και να φορτωθούν στο πλοίο</w:t>
      </w:r>
    </w:p>
    <w:p w:rsidR="00CA3A6A" w:rsidRPr="005C1B3C" w:rsidRDefault="00CA3A6A" w:rsidP="00CA3A6A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Επίσης αναλαμβάνει τον εκτελωνισμό εξαγωγής</w:t>
      </w:r>
    </w:p>
    <w:p w:rsidR="00CA3A6A" w:rsidRPr="005C1B3C" w:rsidRDefault="00CA3A6A" w:rsidP="00CA3A6A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Ο αγοραστής αναλαμβάνει όλες τις ευθύνες από τη στιγμή που τα εμπορεύματα φορτωθούν στο πλοίο</w:t>
      </w:r>
    </w:p>
    <w:p w:rsidR="00CA3A6A" w:rsidRPr="00A81753" w:rsidRDefault="00CA3A6A" w:rsidP="00A81753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Ο κίνδυνος μεταβιβάζεται από τον πωλητή στον αγοραστή:</w:t>
      </w:r>
      <w:r w:rsidR="00A81753">
        <w:rPr>
          <w:rFonts w:cstheme="minorHAnsi"/>
          <w:sz w:val="28"/>
          <w:szCs w:val="28"/>
        </w:rPr>
        <w:t xml:space="preserve"> </w:t>
      </w:r>
      <w:r w:rsidRPr="00A81753">
        <w:rPr>
          <w:rFonts w:cstheme="minorHAnsi"/>
          <w:sz w:val="28"/>
          <w:szCs w:val="28"/>
        </w:rPr>
        <w:t>Κατόπιν της παράδοσης και φόρτω</w:t>
      </w:r>
      <w:r w:rsidR="00A81753">
        <w:rPr>
          <w:rFonts w:cstheme="minorHAnsi"/>
          <w:sz w:val="28"/>
          <w:szCs w:val="28"/>
        </w:rPr>
        <w:t>σης των εμπορευμάτων στο πλοίο</w:t>
      </w:r>
    </w:p>
    <w:p w:rsidR="00CA3A6A" w:rsidRPr="00CA3A6A" w:rsidRDefault="00CA3A6A" w:rsidP="00CA3A6A">
      <w:pPr>
        <w:jc w:val="both"/>
        <w:rPr>
          <w:rFonts w:cstheme="minorHAnsi"/>
          <w:sz w:val="28"/>
          <w:szCs w:val="28"/>
        </w:rPr>
      </w:pPr>
    </w:p>
    <w:p w:rsidR="00CA3A6A" w:rsidRPr="00AB3DBB" w:rsidRDefault="00CA3A6A" w:rsidP="00CA3A6A">
      <w:pPr>
        <w:pStyle w:val="a3"/>
        <w:numPr>
          <w:ilvl w:val="0"/>
          <w:numId w:val="9"/>
        </w:numPr>
        <w:ind w:left="360"/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b/>
          <w:sz w:val="28"/>
          <w:szCs w:val="28"/>
        </w:rPr>
        <w:t xml:space="preserve">CFR – </w:t>
      </w:r>
      <w:proofErr w:type="spellStart"/>
      <w:r w:rsidRPr="005C1B3C">
        <w:rPr>
          <w:rFonts w:cstheme="minorHAnsi"/>
          <w:b/>
          <w:sz w:val="28"/>
          <w:szCs w:val="28"/>
        </w:rPr>
        <w:t>Cost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</w:t>
      </w:r>
      <w:proofErr w:type="spellStart"/>
      <w:r w:rsidRPr="005C1B3C">
        <w:rPr>
          <w:rFonts w:cstheme="minorHAnsi"/>
          <w:b/>
          <w:sz w:val="28"/>
          <w:szCs w:val="28"/>
        </w:rPr>
        <w:t>And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</w:t>
      </w:r>
      <w:proofErr w:type="spellStart"/>
      <w:r w:rsidRPr="005C1B3C">
        <w:rPr>
          <w:rFonts w:cstheme="minorHAnsi"/>
          <w:b/>
          <w:sz w:val="28"/>
          <w:szCs w:val="28"/>
        </w:rPr>
        <w:t>Freight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- Αξία και ναύλος</w:t>
      </w:r>
      <w:r w:rsidRPr="0022113E">
        <w:rPr>
          <w:rFonts w:cstheme="minorHAnsi"/>
          <w:sz w:val="28"/>
          <w:szCs w:val="28"/>
        </w:rPr>
        <w:t xml:space="preserve"> (κατονομαζόμενο λιμάνι προορισμού)</w:t>
      </w:r>
    </w:p>
    <w:p w:rsidR="00CA3A6A" w:rsidRPr="0022113E" w:rsidRDefault="00CA3A6A" w:rsidP="00CA3A6A">
      <w:pPr>
        <w:pStyle w:val="a3"/>
        <w:ind w:left="360"/>
        <w:jc w:val="both"/>
        <w:rPr>
          <w:rFonts w:cstheme="minorHAnsi"/>
          <w:sz w:val="28"/>
          <w:szCs w:val="28"/>
        </w:rPr>
      </w:pPr>
    </w:p>
    <w:p w:rsidR="00A81753" w:rsidRDefault="00A81753" w:rsidP="00A81753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A81753">
        <w:rPr>
          <w:rFonts w:cstheme="minorHAnsi"/>
          <w:sz w:val="28"/>
          <w:szCs w:val="28"/>
        </w:rPr>
        <w:t>Ο πωλητής παραδίδει το εμπόρευμα πάνω στο πλοίο και υποχρεούται να πληρώσει το κόστος και το ναύλο για τη μεταφορά των προϊόντων στο λιμάνι προορισμού</w:t>
      </w:r>
    </w:p>
    <w:p w:rsidR="00CA3A6A" w:rsidRPr="00A81753" w:rsidRDefault="00CA3A6A" w:rsidP="00A81753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Ο κίνδυνος μεταβιβάζεται από τον πωλητή στον αγοραστή:</w:t>
      </w:r>
      <w:r w:rsidR="00A81753">
        <w:rPr>
          <w:rFonts w:cstheme="minorHAnsi"/>
          <w:sz w:val="28"/>
          <w:szCs w:val="28"/>
        </w:rPr>
        <w:t xml:space="preserve"> </w:t>
      </w:r>
      <w:r w:rsidRPr="00A81753">
        <w:rPr>
          <w:rFonts w:cstheme="minorHAnsi"/>
          <w:sz w:val="28"/>
          <w:szCs w:val="28"/>
        </w:rPr>
        <w:t>Όταν τα εμπορεύματα είναι στο πλοίο.</w:t>
      </w:r>
    </w:p>
    <w:p w:rsidR="00CA3A6A" w:rsidRPr="00CA3A6A" w:rsidRDefault="00CA3A6A" w:rsidP="00CA3A6A">
      <w:pPr>
        <w:jc w:val="both"/>
        <w:rPr>
          <w:rFonts w:cstheme="minorHAnsi"/>
          <w:sz w:val="28"/>
          <w:szCs w:val="28"/>
        </w:rPr>
      </w:pPr>
    </w:p>
    <w:p w:rsidR="00CA3A6A" w:rsidRPr="00AB3DBB" w:rsidRDefault="00CA3A6A" w:rsidP="00CA3A6A">
      <w:pPr>
        <w:pStyle w:val="a3"/>
        <w:numPr>
          <w:ilvl w:val="0"/>
          <w:numId w:val="9"/>
        </w:numPr>
        <w:ind w:left="360"/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b/>
          <w:sz w:val="28"/>
          <w:szCs w:val="28"/>
        </w:rPr>
        <w:lastRenderedPageBreak/>
        <w:t xml:space="preserve">CIF – </w:t>
      </w:r>
      <w:proofErr w:type="spellStart"/>
      <w:r w:rsidRPr="005C1B3C">
        <w:rPr>
          <w:rFonts w:cstheme="minorHAnsi"/>
          <w:b/>
          <w:sz w:val="28"/>
          <w:szCs w:val="28"/>
        </w:rPr>
        <w:t>Cost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, </w:t>
      </w:r>
      <w:proofErr w:type="spellStart"/>
      <w:r w:rsidRPr="005C1B3C">
        <w:rPr>
          <w:rFonts w:cstheme="minorHAnsi"/>
          <w:b/>
          <w:sz w:val="28"/>
          <w:szCs w:val="28"/>
        </w:rPr>
        <w:t>Insurance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</w:t>
      </w:r>
      <w:proofErr w:type="spellStart"/>
      <w:r w:rsidRPr="005C1B3C">
        <w:rPr>
          <w:rFonts w:cstheme="minorHAnsi"/>
          <w:b/>
          <w:sz w:val="28"/>
          <w:szCs w:val="28"/>
        </w:rPr>
        <w:t>And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</w:t>
      </w:r>
      <w:proofErr w:type="spellStart"/>
      <w:r w:rsidRPr="005C1B3C">
        <w:rPr>
          <w:rFonts w:cstheme="minorHAnsi"/>
          <w:b/>
          <w:sz w:val="28"/>
          <w:szCs w:val="28"/>
        </w:rPr>
        <w:t>Freight</w:t>
      </w:r>
      <w:proofErr w:type="spellEnd"/>
      <w:r w:rsidRPr="0022113E">
        <w:rPr>
          <w:rFonts w:cstheme="minorHAnsi"/>
          <w:sz w:val="28"/>
          <w:szCs w:val="28"/>
        </w:rPr>
        <w:t xml:space="preserve"> - </w:t>
      </w:r>
      <w:r w:rsidRPr="005C1B3C">
        <w:rPr>
          <w:rFonts w:cstheme="minorHAnsi"/>
          <w:b/>
          <w:sz w:val="28"/>
          <w:szCs w:val="28"/>
        </w:rPr>
        <w:t>Αξία, ασφάλεια και ναύλος</w:t>
      </w:r>
      <w:r w:rsidRPr="0022113E">
        <w:rPr>
          <w:rFonts w:cstheme="minorHAnsi"/>
          <w:sz w:val="28"/>
          <w:szCs w:val="28"/>
        </w:rPr>
        <w:t xml:space="preserve"> (κατονομαζόμενο λιμάνι προορισμού)</w:t>
      </w:r>
    </w:p>
    <w:p w:rsidR="00CA3A6A" w:rsidRPr="0022113E" w:rsidRDefault="00CA3A6A" w:rsidP="00CA3A6A">
      <w:pPr>
        <w:pStyle w:val="a3"/>
        <w:ind w:left="360"/>
        <w:jc w:val="both"/>
        <w:rPr>
          <w:rFonts w:cstheme="minorHAnsi"/>
          <w:sz w:val="28"/>
          <w:szCs w:val="28"/>
        </w:rPr>
      </w:pPr>
    </w:p>
    <w:p w:rsidR="00CA3A6A" w:rsidRPr="005C1B3C" w:rsidRDefault="00CA3A6A" w:rsidP="00CA3A6A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Ο πωλητής έχει τις ίδιες υποχρεώσεις όπως και με τον CFR, αλλά πρέπει και να καλύψει τα έξοδα ασφάλισης</w:t>
      </w:r>
    </w:p>
    <w:p w:rsidR="00CA3A6A" w:rsidRPr="005C1B3C" w:rsidRDefault="00CA3A6A" w:rsidP="00CA3A6A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Όπως και με τον CIP, πρέπει μόνο να αγοράσει την ελάχιστη ασφαλιστική κάλυψη</w:t>
      </w:r>
    </w:p>
    <w:p w:rsidR="00CA3A6A" w:rsidRPr="005C1B3C" w:rsidRDefault="00CA3A6A" w:rsidP="00CA3A6A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Αν ο αγοραστής απαιτεί πιο ολοκληρωμένη ασφάλιση, πρέπει να την πληρώσει ο ίδιος</w:t>
      </w:r>
    </w:p>
    <w:p w:rsidR="00CA3A6A" w:rsidRPr="00C55254" w:rsidRDefault="00CA3A6A" w:rsidP="00C55254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Ο κίνδυνος μεταβιβάζεται από τον πωλητή στον αγοραστή:</w:t>
      </w:r>
      <w:r w:rsidR="00C55254">
        <w:rPr>
          <w:rFonts w:cstheme="minorHAnsi"/>
          <w:sz w:val="28"/>
          <w:szCs w:val="28"/>
        </w:rPr>
        <w:t xml:space="preserve"> </w:t>
      </w:r>
      <w:r w:rsidRPr="00C55254">
        <w:rPr>
          <w:rFonts w:cstheme="minorHAnsi"/>
          <w:sz w:val="28"/>
          <w:szCs w:val="28"/>
        </w:rPr>
        <w:t>Όταν τα εμπορεύματα είναι στο πλοίο.</w:t>
      </w:r>
    </w:p>
    <w:p w:rsidR="00CA3A6A" w:rsidRPr="00CA3A6A" w:rsidRDefault="00CA3A6A" w:rsidP="0022113E">
      <w:pPr>
        <w:rPr>
          <w:b/>
          <w:sz w:val="24"/>
          <w:szCs w:val="24"/>
        </w:rPr>
      </w:pPr>
    </w:p>
    <w:p w:rsidR="00DA158F" w:rsidRPr="00DA158F" w:rsidRDefault="00DA158F" w:rsidP="00DA158F">
      <w:pPr>
        <w:rPr>
          <w:b/>
          <w:sz w:val="28"/>
          <w:szCs w:val="28"/>
          <w:u w:val="single"/>
        </w:rPr>
      </w:pPr>
      <w:r w:rsidRPr="00DA158F">
        <w:rPr>
          <w:b/>
          <w:sz w:val="28"/>
          <w:szCs w:val="28"/>
          <w:u w:val="single"/>
        </w:rPr>
        <w:t>Όροι για κάθε μέσο μεταφοράς, συμπεριλαμβανόμενης και της συνδυαστικής μεταφοράς</w:t>
      </w:r>
    </w:p>
    <w:p w:rsidR="0022113E" w:rsidRPr="0022113E" w:rsidRDefault="0022113E" w:rsidP="0022113E"/>
    <w:p w:rsidR="0022113E" w:rsidRPr="00AB3DBB" w:rsidRDefault="0022113E" w:rsidP="0022113E">
      <w:pPr>
        <w:pStyle w:val="a3"/>
        <w:numPr>
          <w:ilvl w:val="0"/>
          <w:numId w:val="9"/>
        </w:numPr>
        <w:ind w:left="360"/>
        <w:jc w:val="both"/>
        <w:rPr>
          <w:rFonts w:cstheme="minorHAnsi"/>
          <w:b/>
          <w:sz w:val="28"/>
          <w:szCs w:val="28"/>
        </w:rPr>
      </w:pPr>
      <w:r w:rsidRPr="005C1B3C">
        <w:rPr>
          <w:rFonts w:cstheme="minorHAnsi"/>
          <w:b/>
          <w:sz w:val="28"/>
          <w:szCs w:val="28"/>
        </w:rPr>
        <w:t xml:space="preserve">EXW – </w:t>
      </w:r>
      <w:proofErr w:type="spellStart"/>
      <w:r w:rsidRPr="005C1B3C">
        <w:rPr>
          <w:rFonts w:cstheme="minorHAnsi"/>
          <w:b/>
          <w:sz w:val="28"/>
          <w:szCs w:val="28"/>
        </w:rPr>
        <w:t>Ex</w:t>
      </w:r>
      <w:proofErr w:type="spellEnd"/>
      <w:r w:rsidRPr="005C1B3C">
        <w:rPr>
          <w:rFonts w:cstheme="minorHAnsi"/>
          <w:b/>
          <w:sz w:val="28"/>
          <w:szCs w:val="28"/>
        </w:rPr>
        <w:t>-Works – Εκ του εργοστασίου (κατονομαζόμενος τόπος)</w:t>
      </w:r>
    </w:p>
    <w:p w:rsidR="00AB3DBB" w:rsidRPr="005C1B3C" w:rsidRDefault="00AB3DBB" w:rsidP="00AB3DBB">
      <w:pPr>
        <w:pStyle w:val="a3"/>
        <w:ind w:left="360"/>
        <w:jc w:val="both"/>
        <w:rPr>
          <w:rFonts w:cstheme="minorHAnsi"/>
          <w:b/>
          <w:sz w:val="28"/>
          <w:szCs w:val="28"/>
        </w:rPr>
      </w:pPr>
    </w:p>
    <w:p w:rsidR="00DA158F" w:rsidRDefault="00DA158F" w:rsidP="00DA158F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DA158F">
        <w:rPr>
          <w:rFonts w:cstheme="minorHAnsi"/>
          <w:sz w:val="28"/>
          <w:szCs w:val="28"/>
        </w:rPr>
        <w:t>Ο πωλητής έχει το προϊόν έτοιμο (συσκευασμένο προς μεταφορά) έξω από τις εγκαταστάσεις του τη συμφωνημένη ημερομηνία.</w:t>
      </w:r>
    </w:p>
    <w:p w:rsidR="00553584" w:rsidRDefault="00553584" w:rsidP="00553584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53584">
        <w:rPr>
          <w:rFonts w:cstheme="minorHAnsi"/>
          <w:sz w:val="28"/>
          <w:szCs w:val="28"/>
        </w:rPr>
        <w:t>Τα προϊόντα παραλαμβάνονται από εκεί από τον αγοραστή</w:t>
      </w:r>
    </w:p>
    <w:p w:rsidR="0022113E" w:rsidRPr="005C1B3C" w:rsidRDefault="0022113E" w:rsidP="005C1B3C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Ο αγοραστής αναλαμβάνει σχεδόν εξ‘ ολοκλήρου τα έξοδα και τον κίνδυνο καθ’ όλη τη διαδικασία της αποστολής.</w:t>
      </w:r>
    </w:p>
    <w:p w:rsidR="0022113E" w:rsidRPr="005C1B3C" w:rsidRDefault="0022113E" w:rsidP="005C1B3C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Η μοναδική υποχρέωση του πωλητή είναι να διασφαλίσει ότι ο αγοραστής έχει πρόσβαση στα εμπορεύματα</w:t>
      </w:r>
    </w:p>
    <w:p w:rsidR="0022113E" w:rsidRPr="005C1B3C" w:rsidRDefault="0022113E" w:rsidP="005C1B3C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Μόλις ο αγοραστής αποκτήσει πρόσβαση, τα πάντα εξαρτώνται από εκείνον (συμπεριλαμβανομένης της φόρτωσης των εμπορευμάτων)</w:t>
      </w:r>
    </w:p>
    <w:p w:rsidR="0022113E" w:rsidRDefault="0022113E" w:rsidP="00DA158F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Ο κίνδυνος μεταβιβάζεται από τον πωλητή στον αγοραστή:</w:t>
      </w:r>
      <w:r w:rsidR="00DA158F">
        <w:rPr>
          <w:rFonts w:cstheme="minorHAnsi"/>
          <w:sz w:val="28"/>
          <w:szCs w:val="28"/>
        </w:rPr>
        <w:t xml:space="preserve"> </w:t>
      </w:r>
      <w:r w:rsidRPr="00DA158F">
        <w:rPr>
          <w:rFonts w:cstheme="minorHAnsi"/>
          <w:sz w:val="28"/>
          <w:szCs w:val="28"/>
        </w:rPr>
        <w:t>Στην αποθήκη του πωλητή, τα γραφεία ή οποιαδήποτε τοποθεσία από την οποία παραλαμβάνονται τα εμπορεύματα.</w:t>
      </w:r>
    </w:p>
    <w:p w:rsidR="00553584" w:rsidRDefault="00553584" w:rsidP="00553584">
      <w:pPr>
        <w:pStyle w:val="a3"/>
        <w:ind w:left="360"/>
        <w:jc w:val="both"/>
        <w:rPr>
          <w:rFonts w:cstheme="minorHAnsi"/>
          <w:sz w:val="28"/>
          <w:szCs w:val="28"/>
        </w:rPr>
      </w:pPr>
    </w:p>
    <w:p w:rsidR="00A83451" w:rsidRDefault="00A83451" w:rsidP="00553584">
      <w:pPr>
        <w:pStyle w:val="a3"/>
        <w:ind w:left="360"/>
        <w:jc w:val="both"/>
        <w:rPr>
          <w:rFonts w:cstheme="minorHAnsi"/>
          <w:sz w:val="28"/>
          <w:szCs w:val="28"/>
        </w:rPr>
      </w:pPr>
    </w:p>
    <w:p w:rsidR="00A83451" w:rsidRPr="00DA158F" w:rsidRDefault="00A83451" w:rsidP="00553584">
      <w:pPr>
        <w:pStyle w:val="a3"/>
        <w:ind w:left="360"/>
        <w:jc w:val="both"/>
        <w:rPr>
          <w:rFonts w:cstheme="minorHAnsi"/>
          <w:sz w:val="28"/>
          <w:szCs w:val="28"/>
        </w:rPr>
      </w:pPr>
    </w:p>
    <w:p w:rsidR="00553584" w:rsidRPr="00A83451" w:rsidRDefault="00553584" w:rsidP="00A83451">
      <w:pPr>
        <w:pStyle w:val="a3"/>
        <w:numPr>
          <w:ilvl w:val="0"/>
          <w:numId w:val="9"/>
        </w:numPr>
        <w:ind w:left="360"/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b/>
          <w:sz w:val="28"/>
          <w:szCs w:val="28"/>
        </w:rPr>
        <w:lastRenderedPageBreak/>
        <w:t xml:space="preserve">FCA – </w:t>
      </w:r>
      <w:proofErr w:type="spellStart"/>
      <w:r w:rsidRPr="005C1B3C">
        <w:rPr>
          <w:rFonts w:cstheme="minorHAnsi"/>
          <w:b/>
          <w:sz w:val="28"/>
          <w:szCs w:val="28"/>
        </w:rPr>
        <w:t>Free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</w:t>
      </w:r>
      <w:proofErr w:type="spellStart"/>
      <w:r w:rsidRPr="005C1B3C">
        <w:rPr>
          <w:rFonts w:cstheme="minorHAnsi"/>
          <w:b/>
          <w:sz w:val="28"/>
          <w:szCs w:val="28"/>
        </w:rPr>
        <w:t>Carrier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- Ελεύθερο στο μεταφορέα</w:t>
      </w:r>
      <w:r w:rsidRPr="0022113E">
        <w:rPr>
          <w:rFonts w:cstheme="minorHAnsi"/>
          <w:sz w:val="28"/>
          <w:szCs w:val="28"/>
        </w:rPr>
        <w:t xml:space="preserve"> (κατονομαζόμενος τόπος)</w:t>
      </w:r>
    </w:p>
    <w:p w:rsidR="000E45EC" w:rsidRDefault="000E45EC" w:rsidP="000E45EC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0E45EC">
        <w:rPr>
          <w:rFonts w:cstheme="minorHAnsi"/>
          <w:sz w:val="28"/>
          <w:szCs w:val="28"/>
        </w:rPr>
        <w:t>Αυτός ο όρος χρησιμοποιείται συνήθως σε φορτία που μεταφέρονται με συνδυασμένη μεταφορά (</w:t>
      </w:r>
      <w:proofErr w:type="spellStart"/>
      <w:r w:rsidRPr="000E45EC">
        <w:rPr>
          <w:rFonts w:cstheme="minorHAnsi"/>
          <w:sz w:val="28"/>
          <w:szCs w:val="28"/>
        </w:rPr>
        <w:t>multimodal</w:t>
      </w:r>
      <w:proofErr w:type="spellEnd"/>
      <w:r w:rsidRPr="000E45EC">
        <w:rPr>
          <w:rFonts w:cstheme="minorHAnsi"/>
          <w:sz w:val="28"/>
          <w:szCs w:val="28"/>
        </w:rPr>
        <w:t xml:space="preserve"> </w:t>
      </w:r>
      <w:proofErr w:type="spellStart"/>
      <w:r w:rsidRPr="000E45EC">
        <w:rPr>
          <w:rFonts w:cstheme="minorHAnsi"/>
          <w:sz w:val="28"/>
          <w:szCs w:val="28"/>
        </w:rPr>
        <w:t>transport</w:t>
      </w:r>
      <w:proofErr w:type="spellEnd"/>
      <w:r w:rsidRPr="000E45EC">
        <w:rPr>
          <w:rFonts w:cstheme="minorHAnsi"/>
          <w:sz w:val="28"/>
          <w:szCs w:val="28"/>
        </w:rPr>
        <w:t>)</w:t>
      </w:r>
      <w:r w:rsidR="00A81753">
        <w:rPr>
          <w:rFonts w:cstheme="minorHAnsi"/>
          <w:sz w:val="28"/>
          <w:szCs w:val="28"/>
        </w:rPr>
        <w:t xml:space="preserve"> και ειδικά σε </w:t>
      </w:r>
      <w:r w:rsidR="00A81753">
        <w:rPr>
          <w:rFonts w:cstheme="minorHAnsi"/>
          <w:sz w:val="28"/>
          <w:szCs w:val="28"/>
          <w:lang w:val="en-US"/>
        </w:rPr>
        <w:t>containers</w:t>
      </w:r>
      <w:r>
        <w:rPr>
          <w:rFonts w:cstheme="minorHAnsi"/>
          <w:sz w:val="28"/>
          <w:szCs w:val="28"/>
        </w:rPr>
        <w:t>.</w:t>
      </w:r>
    </w:p>
    <w:p w:rsidR="00553584" w:rsidRDefault="00553584" w:rsidP="00553584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53584">
        <w:rPr>
          <w:rFonts w:cstheme="minorHAnsi"/>
          <w:sz w:val="28"/>
          <w:szCs w:val="28"/>
        </w:rPr>
        <w:t>Ο πωλητής παραδίδει τα εμπορεύματα στον μεταφορέα που του υποδεικνύει ο αγοραστής σε ένα προσυμφωνημένο μέρος.</w:t>
      </w:r>
    </w:p>
    <w:p w:rsidR="00553584" w:rsidRPr="005C1B3C" w:rsidRDefault="00553584" w:rsidP="00553584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Επιπλέον απαιτείται από τον πωλητή να εκτελωνίσει τα εμπορεύματα για εξαγωγή</w:t>
      </w:r>
    </w:p>
    <w:p w:rsidR="00553584" w:rsidRPr="00553584" w:rsidRDefault="00553584" w:rsidP="00553584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Η κυριότητα του εμπορεύματος και ο</w:t>
      </w:r>
      <w:r w:rsidRPr="005C1B3C">
        <w:rPr>
          <w:rFonts w:cstheme="minorHAnsi"/>
          <w:sz w:val="28"/>
          <w:szCs w:val="28"/>
        </w:rPr>
        <w:t xml:space="preserve"> κίνδυνος μεταβιβάζεται από τον πωλητή στον αγοραστή:</w:t>
      </w:r>
      <w:r>
        <w:rPr>
          <w:rFonts w:cstheme="minorHAnsi"/>
          <w:sz w:val="28"/>
          <w:szCs w:val="28"/>
        </w:rPr>
        <w:t xml:space="preserve"> </w:t>
      </w:r>
      <w:r w:rsidRPr="00553584">
        <w:rPr>
          <w:rFonts w:cstheme="minorHAnsi"/>
          <w:sz w:val="28"/>
          <w:szCs w:val="28"/>
        </w:rPr>
        <w:t>Όταν ο μεταφορέας του αγοραστή παραλαμβάνει τα εμπορεύματα.</w:t>
      </w:r>
    </w:p>
    <w:p w:rsidR="0022113E" w:rsidRDefault="0022113E" w:rsidP="0022113E">
      <w:pPr>
        <w:jc w:val="both"/>
        <w:rPr>
          <w:rFonts w:cstheme="minorHAnsi"/>
          <w:sz w:val="28"/>
          <w:szCs w:val="28"/>
        </w:rPr>
      </w:pPr>
    </w:p>
    <w:p w:rsidR="000E45EC" w:rsidRPr="00AB3DBB" w:rsidRDefault="000E45EC" w:rsidP="000E45EC">
      <w:pPr>
        <w:pStyle w:val="a3"/>
        <w:numPr>
          <w:ilvl w:val="0"/>
          <w:numId w:val="9"/>
        </w:numPr>
        <w:ind w:left="360"/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b/>
          <w:sz w:val="28"/>
          <w:szCs w:val="28"/>
        </w:rPr>
        <w:t xml:space="preserve">CPT – </w:t>
      </w:r>
      <w:proofErr w:type="spellStart"/>
      <w:r w:rsidRPr="005C1B3C">
        <w:rPr>
          <w:rFonts w:cstheme="minorHAnsi"/>
          <w:b/>
          <w:sz w:val="28"/>
          <w:szCs w:val="28"/>
        </w:rPr>
        <w:t>Carriage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</w:t>
      </w:r>
      <w:proofErr w:type="spellStart"/>
      <w:r w:rsidRPr="005C1B3C">
        <w:rPr>
          <w:rFonts w:cstheme="minorHAnsi"/>
          <w:b/>
          <w:sz w:val="28"/>
          <w:szCs w:val="28"/>
        </w:rPr>
        <w:t>Paid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</w:t>
      </w:r>
      <w:proofErr w:type="spellStart"/>
      <w:r w:rsidRPr="005C1B3C">
        <w:rPr>
          <w:rFonts w:cstheme="minorHAnsi"/>
          <w:b/>
          <w:sz w:val="28"/>
          <w:szCs w:val="28"/>
        </w:rPr>
        <w:t>To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- Μεταφορά πληρωμένη μέχρι</w:t>
      </w:r>
      <w:r w:rsidRPr="0022113E">
        <w:rPr>
          <w:rFonts w:cstheme="minorHAnsi"/>
          <w:sz w:val="28"/>
          <w:szCs w:val="28"/>
        </w:rPr>
        <w:t xml:space="preserve"> (κατονομαζόμενος τόπος προορισμού)</w:t>
      </w:r>
    </w:p>
    <w:p w:rsidR="000E45EC" w:rsidRPr="0022113E" w:rsidRDefault="000E45EC" w:rsidP="000E45EC">
      <w:pPr>
        <w:pStyle w:val="a3"/>
        <w:ind w:left="360"/>
        <w:jc w:val="both"/>
        <w:rPr>
          <w:rFonts w:cstheme="minorHAnsi"/>
          <w:sz w:val="28"/>
          <w:szCs w:val="28"/>
        </w:rPr>
      </w:pPr>
    </w:p>
    <w:p w:rsidR="000E45EC" w:rsidRDefault="000E45EC" w:rsidP="000E45EC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Χ</w:t>
      </w:r>
      <w:r w:rsidRPr="000E45EC">
        <w:rPr>
          <w:rFonts w:cstheme="minorHAnsi"/>
          <w:sz w:val="28"/>
          <w:szCs w:val="28"/>
        </w:rPr>
        <w:t>ρησιμοποιείται για μεταφορές με άλλα μέσα εκτός του πλοίου ή με συνδυασμένη μεταφορά</w:t>
      </w:r>
    </w:p>
    <w:p w:rsidR="000E45EC" w:rsidRPr="005C1B3C" w:rsidRDefault="000E45EC" w:rsidP="000E45EC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Ίδιες ευθύνες πωλητή όπως και με τον FCA, με μία διαφορά: ο πωλητής καλύπτει τα έξοδα αποστολής</w:t>
      </w:r>
    </w:p>
    <w:p w:rsidR="000E45EC" w:rsidRPr="005C1B3C" w:rsidRDefault="000E45EC" w:rsidP="000E45EC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Όπως και με τον FCA, ο εκτελωνισμός εξαγωγής των εμπορευμάτων αποτελεί ευθύνη του πωλητή</w:t>
      </w:r>
    </w:p>
    <w:p w:rsidR="00E066EC" w:rsidRDefault="000E45EC" w:rsidP="00E066EC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Ο κίνδυνος μεταβιβάζεται από τον πωλητή στον αγοραστή:</w:t>
      </w:r>
      <w:r>
        <w:rPr>
          <w:rFonts w:cstheme="minorHAnsi"/>
          <w:sz w:val="28"/>
          <w:szCs w:val="28"/>
        </w:rPr>
        <w:t xml:space="preserve"> </w:t>
      </w:r>
      <w:r w:rsidRPr="000E45EC">
        <w:rPr>
          <w:rFonts w:cstheme="minorHAnsi"/>
          <w:sz w:val="28"/>
          <w:szCs w:val="28"/>
        </w:rPr>
        <w:t>Όταν ο μεταφορέας του αγοραστή λαμβάνει τα εμπορεύματα.</w:t>
      </w:r>
    </w:p>
    <w:p w:rsidR="00E066EC" w:rsidRDefault="00E066EC" w:rsidP="00E066EC">
      <w:pPr>
        <w:pStyle w:val="a3"/>
        <w:ind w:left="360"/>
        <w:jc w:val="both"/>
        <w:rPr>
          <w:rFonts w:cstheme="minorHAnsi"/>
          <w:sz w:val="28"/>
          <w:szCs w:val="28"/>
        </w:rPr>
      </w:pPr>
    </w:p>
    <w:p w:rsidR="00E066EC" w:rsidRDefault="00E066EC" w:rsidP="00E066EC">
      <w:pPr>
        <w:pStyle w:val="a3"/>
        <w:ind w:left="360"/>
        <w:jc w:val="both"/>
        <w:rPr>
          <w:rFonts w:cstheme="minorHAnsi"/>
          <w:sz w:val="28"/>
          <w:szCs w:val="28"/>
        </w:rPr>
      </w:pPr>
    </w:p>
    <w:p w:rsidR="00E066EC" w:rsidRPr="00AB3DBB" w:rsidRDefault="00E066EC" w:rsidP="00E066EC">
      <w:pPr>
        <w:pStyle w:val="a3"/>
        <w:numPr>
          <w:ilvl w:val="0"/>
          <w:numId w:val="9"/>
        </w:numPr>
        <w:ind w:left="360"/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b/>
          <w:sz w:val="28"/>
          <w:szCs w:val="28"/>
        </w:rPr>
        <w:t xml:space="preserve">CIP – </w:t>
      </w:r>
      <w:proofErr w:type="spellStart"/>
      <w:r w:rsidRPr="005C1B3C">
        <w:rPr>
          <w:rFonts w:cstheme="minorHAnsi"/>
          <w:b/>
          <w:sz w:val="28"/>
          <w:szCs w:val="28"/>
        </w:rPr>
        <w:t>Carriage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</w:t>
      </w:r>
      <w:proofErr w:type="spellStart"/>
      <w:r w:rsidRPr="005C1B3C">
        <w:rPr>
          <w:rFonts w:cstheme="minorHAnsi"/>
          <w:b/>
          <w:sz w:val="28"/>
          <w:szCs w:val="28"/>
        </w:rPr>
        <w:t>And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</w:t>
      </w:r>
      <w:proofErr w:type="spellStart"/>
      <w:r w:rsidRPr="005C1B3C">
        <w:rPr>
          <w:rFonts w:cstheme="minorHAnsi"/>
          <w:b/>
          <w:sz w:val="28"/>
          <w:szCs w:val="28"/>
        </w:rPr>
        <w:t>Insurance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</w:t>
      </w:r>
      <w:proofErr w:type="spellStart"/>
      <w:r w:rsidRPr="005C1B3C">
        <w:rPr>
          <w:rFonts w:cstheme="minorHAnsi"/>
          <w:b/>
          <w:sz w:val="28"/>
          <w:szCs w:val="28"/>
        </w:rPr>
        <w:t>Paid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</w:t>
      </w:r>
      <w:proofErr w:type="spellStart"/>
      <w:r w:rsidRPr="005C1B3C">
        <w:rPr>
          <w:rFonts w:cstheme="minorHAnsi"/>
          <w:b/>
          <w:sz w:val="28"/>
          <w:szCs w:val="28"/>
        </w:rPr>
        <w:t>To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- Μεταφορά και ασφάλεια πληρωμένη μέχρι (</w:t>
      </w:r>
      <w:r w:rsidRPr="0022113E">
        <w:rPr>
          <w:rFonts w:cstheme="minorHAnsi"/>
          <w:sz w:val="28"/>
          <w:szCs w:val="28"/>
        </w:rPr>
        <w:t>κατονομαζόμενος τόπος προορισμού)</w:t>
      </w:r>
    </w:p>
    <w:p w:rsidR="00E066EC" w:rsidRPr="0022113E" w:rsidRDefault="00E066EC" w:rsidP="00E066EC">
      <w:pPr>
        <w:pStyle w:val="a3"/>
        <w:ind w:left="360"/>
        <w:jc w:val="both"/>
        <w:rPr>
          <w:rFonts w:cstheme="minorHAnsi"/>
          <w:sz w:val="28"/>
          <w:szCs w:val="28"/>
        </w:rPr>
      </w:pPr>
    </w:p>
    <w:p w:rsidR="00E066EC" w:rsidRDefault="00E066EC" w:rsidP="00E066EC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Α</w:t>
      </w:r>
      <w:r w:rsidRPr="00E066EC">
        <w:rPr>
          <w:rFonts w:cstheme="minorHAnsi"/>
          <w:sz w:val="28"/>
          <w:szCs w:val="28"/>
        </w:rPr>
        <w:t>φορά όλες τις υπόλοιπες μεταφορές εκτός της θαλάσσιας μεταφοράς</w:t>
      </w:r>
    </w:p>
    <w:p w:rsidR="00E066EC" w:rsidRPr="005C1B3C" w:rsidRDefault="00E066EC" w:rsidP="00E066EC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Ο πωλητής έχει τις ίδιες ευθύνες όπως και με τον CPT, με μία διαφορά: ο πωλητής επίσης πληρώνει την ασφάλιση των εμπορευμάτων</w:t>
      </w:r>
    </w:p>
    <w:p w:rsidR="00E066EC" w:rsidRPr="005C1B3C" w:rsidRDefault="00E066EC" w:rsidP="00E066EC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lastRenderedPageBreak/>
        <w:t>Ο πωλητής είναι υποχρεωμένος να αγοράσει μόνο την ελάχιστη δυνατή κάλυψη</w:t>
      </w:r>
    </w:p>
    <w:p w:rsidR="00E066EC" w:rsidRPr="005C1B3C" w:rsidRDefault="00E066EC" w:rsidP="00E066EC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Αν ο αγοραστής θέλει πιο ολοκληρωμένη ασφάλιση, πρέπει να την διευθετήσει ο ίδιος</w:t>
      </w:r>
    </w:p>
    <w:p w:rsidR="00E066EC" w:rsidRPr="00E066EC" w:rsidRDefault="00E066EC" w:rsidP="00E066EC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Ο κίνδυνος μεταβιβάζεται από τον πωλητή στον αγοραστή:</w:t>
      </w:r>
      <w:r>
        <w:rPr>
          <w:rFonts w:cstheme="minorHAnsi"/>
          <w:sz w:val="28"/>
          <w:szCs w:val="28"/>
        </w:rPr>
        <w:t xml:space="preserve"> </w:t>
      </w:r>
      <w:r w:rsidRPr="00E066EC">
        <w:rPr>
          <w:rFonts w:cstheme="minorHAnsi"/>
          <w:sz w:val="28"/>
          <w:szCs w:val="28"/>
        </w:rPr>
        <w:t>Όταν ο μεταφορέας του αγοραστή παραλαμβάνει τα εμπορεύματα.</w:t>
      </w:r>
    </w:p>
    <w:p w:rsidR="00E066EC" w:rsidRDefault="00E066EC" w:rsidP="00E066EC">
      <w:pPr>
        <w:pStyle w:val="a3"/>
        <w:ind w:left="360"/>
        <w:jc w:val="both"/>
        <w:rPr>
          <w:rFonts w:cstheme="minorHAnsi"/>
          <w:sz w:val="28"/>
          <w:szCs w:val="28"/>
        </w:rPr>
      </w:pPr>
    </w:p>
    <w:p w:rsidR="000E45EC" w:rsidRPr="0022113E" w:rsidRDefault="00E066EC" w:rsidP="00E066EC">
      <w:pPr>
        <w:pStyle w:val="a3"/>
        <w:ind w:left="360"/>
        <w:jc w:val="both"/>
        <w:rPr>
          <w:rFonts w:cstheme="minorHAnsi"/>
          <w:sz w:val="28"/>
          <w:szCs w:val="28"/>
        </w:rPr>
      </w:pPr>
      <w:r w:rsidRPr="0022113E">
        <w:rPr>
          <w:rFonts w:cstheme="minorHAnsi"/>
          <w:sz w:val="28"/>
          <w:szCs w:val="28"/>
        </w:rPr>
        <w:t xml:space="preserve"> </w:t>
      </w:r>
    </w:p>
    <w:p w:rsidR="0022113E" w:rsidRPr="00AB3DBB" w:rsidRDefault="0022113E" w:rsidP="0022113E">
      <w:pPr>
        <w:pStyle w:val="a3"/>
        <w:numPr>
          <w:ilvl w:val="0"/>
          <w:numId w:val="9"/>
        </w:numPr>
        <w:ind w:left="360"/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b/>
          <w:sz w:val="28"/>
          <w:szCs w:val="28"/>
        </w:rPr>
        <w:t xml:space="preserve">DAP – </w:t>
      </w:r>
      <w:proofErr w:type="spellStart"/>
      <w:r w:rsidRPr="005C1B3C">
        <w:rPr>
          <w:rFonts w:cstheme="minorHAnsi"/>
          <w:b/>
          <w:sz w:val="28"/>
          <w:szCs w:val="28"/>
        </w:rPr>
        <w:t>Delivered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</w:t>
      </w:r>
      <w:proofErr w:type="spellStart"/>
      <w:r w:rsidRPr="005C1B3C">
        <w:rPr>
          <w:rFonts w:cstheme="minorHAnsi"/>
          <w:b/>
          <w:sz w:val="28"/>
          <w:szCs w:val="28"/>
        </w:rPr>
        <w:t>At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</w:t>
      </w:r>
      <w:proofErr w:type="spellStart"/>
      <w:r w:rsidRPr="005C1B3C">
        <w:rPr>
          <w:rFonts w:cstheme="minorHAnsi"/>
          <w:b/>
          <w:sz w:val="28"/>
          <w:szCs w:val="28"/>
        </w:rPr>
        <w:t>Place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- Παραδοτέο στον τόπο προορισμού </w:t>
      </w:r>
      <w:r w:rsidRPr="0022113E">
        <w:rPr>
          <w:rFonts w:cstheme="minorHAnsi"/>
          <w:sz w:val="28"/>
          <w:szCs w:val="28"/>
        </w:rPr>
        <w:t>(κατονομαζόμενος τόπος προορισμού)</w:t>
      </w:r>
    </w:p>
    <w:p w:rsidR="00AB3DBB" w:rsidRPr="0022113E" w:rsidRDefault="00AB3DBB" w:rsidP="00AB3DBB">
      <w:pPr>
        <w:pStyle w:val="a3"/>
        <w:ind w:left="360"/>
        <w:jc w:val="both"/>
        <w:rPr>
          <w:rFonts w:cstheme="minorHAnsi"/>
          <w:sz w:val="28"/>
          <w:szCs w:val="28"/>
        </w:rPr>
      </w:pPr>
    </w:p>
    <w:p w:rsidR="0022113E" w:rsidRPr="005C1B3C" w:rsidRDefault="0022113E" w:rsidP="005C1B3C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Ο πωλητής καλύπτει τα έξοδα και τον κίνδυνο μεταφοράς των εμπορευμάτων μέχρι μια συμφωνημένη διεύθυνση</w:t>
      </w:r>
    </w:p>
    <w:p w:rsidR="0022113E" w:rsidRPr="005C1B3C" w:rsidRDefault="0022113E" w:rsidP="005C1B3C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 xml:space="preserve">Τα εμπορεύματα ταξινομούνται ως </w:t>
      </w:r>
      <w:proofErr w:type="spellStart"/>
      <w:r w:rsidRPr="005C1B3C">
        <w:rPr>
          <w:rFonts w:cstheme="minorHAnsi"/>
          <w:sz w:val="28"/>
          <w:szCs w:val="28"/>
        </w:rPr>
        <w:t>παραθοδέντα</w:t>
      </w:r>
      <w:proofErr w:type="spellEnd"/>
      <w:r w:rsidRPr="005C1B3C">
        <w:rPr>
          <w:rFonts w:cstheme="minorHAnsi"/>
          <w:sz w:val="28"/>
          <w:szCs w:val="28"/>
        </w:rPr>
        <w:t xml:space="preserve"> όταν φτάσουν στη διεύθυνση και είναι έτοιμα για εκφόρτωση</w:t>
      </w:r>
    </w:p>
    <w:p w:rsidR="0022113E" w:rsidRPr="00A81753" w:rsidRDefault="0022113E" w:rsidP="00A81753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Ο κίνδυνος μεταβιβάζεται από τον πωλητή στον αγοραστή:</w:t>
      </w:r>
      <w:r w:rsidR="00A81753">
        <w:rPr>
          <w:rFonts w:cstheme="minorHAnsi"/>
          <w:sz w:val="28"/>
          <w:szCs w:val="28"/>
        </w:rPr>
        <w:t xml:space="preserve"> </w:t>
      </w:r>
      <w:r w:rsidRPr="00A81753">
        <w:rPr>
          <w:rFonts w:cstheme="minorHAnsi"/>
          <w:sz w:val="28"/>
          <w:szCs w:val="28"/>
        </w:rPr>
        <w:t>Όταν τα εμπορεύματα είναι έτοιμα για εκφόρτωση στη συμφωνημένη διεύθυνση</w:t>
      </w:r>
    </w:p>
    <w:p w:rsidR="00A81753" w:rsidRDefault="00A81753" w:rsidP="00A81753">
      <w:pPr>
        <w:pStyle w:val="a3"/>
        <w:ind w:left="360"/>
        <w:jc w:val="both"/>
        <w:rPr>
          <w:rFonts w:cstheme="minorHAnsi"/>
          <w:sz w:val="28"/>
          <w:szCs w:val="28"/>
        </w:rPr>
      </w:pPr>
    </w:p>
    <w:p w:rsidR="00A81753" w:rsidRPr="005C1B3C" w:rsidRDefault="00A81753" w:rsidP="00A81753">
      <w:pPr>
        <w:pStyle w:val="a3"/>
        <w:ind w:left="360"/>
        <w:jc w:val="both"/>
        <w:rPr>
          <w:rFonts w:cstheme="minorHAnsi"/>
          <w:sz w:val="28"/>
          <w:szCs w:val="28"/>
        </w:rPr>
      </w:pPr>
    </w:p>
    <w:p w:rsidR="00A81753" w:rsidRPr="00AB3DBB" w:rsidRDefault="00A81753" w:rsidP="00A81753">
      <w:pPr>
        <w:pStyle w:val="a3"/>
        <w:numPr>
          <w:ilvl w:val="0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b/>
          <w:sz w:val="28"/>
          <w:szCs w:val="28"/>
        </w:rPr>
        <w:t xml:space="preserve">DAT – </w:t>
      </w:r>
      <w:proofErr w:type="spellStart"/>
      <w:r w:rsidRPr="005C1B3C">
        <w:rPr>
          <w:rFonts w:cstheme="minorHAnsi"/>
          <w:b/>
          <w:sz w:val="28"/>
          <w:szCs w:val="28"/>
        </w:rPr>
        <w:t>Delivered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</w:t>
      </w:r>
      <w:proofErr w:type="spellStart"/>
      <w:r w:rsidRPr="005C1B3C">
        <w:rPr>
          <w:rFonts w:cstheme="minorHAnsi"/>
          <w:b/>
          <w:sz w:val="28"/>
          <w:szCs w:val="28"/>
        </w:rPr>
        <w:t>At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Terminal - Παραδοτέο στο τερματικό</w:t>
      </w:r>
      <w:r w:rsidRPr="005C1B3C">
        <w:rPr>
          <w:rFonts w:cstheme="minorHAnsi"/>
          <w:sz w:val="28"/>
          <w:szCs w:val="28"/>
        </w:rPr>
        <w:t xml:space="preserve"> (</w:t>
      </w:r>
      <w:proofErr w:type="spellStart"/>
      <w:r w:rsidRPr="005C1B3C">
        <w:rPr>
          <w:rFonts w:cstheme="minorHAnsi"/>
          <w:sz w:val="28"/>
          <w:szCs w:val="28"/>
        </w:rPr>
        <w:t>κατανομαζόμενο</w:t>
      </w:r>
      <w:proofErr w:type="spellEnd"/>
      <w:r w:rsidRPr="005C1B3C">
        <w:rPr>
          <w:rFonts w:cstheme="minorHAnsi"/>
          <w:sz w:val="28"/>
          <w:szCs w:val="28"/>
        </w:rPr>
        <w:t xml:space="preserve"> τερματικό στο λιμάνι ή στον τόπο προορισμού)</w:t>
      </w:r>
    </w:p>
    <w:p w:rsidR="00A81753" w:rsidRPr="005C1B3C" w:rsidRDefault="00A81753" w:rsidP="00A81753">
      <w:pPr>
        <w:pStyle w:val="a3"/>
        <w:ind w:left="360"/>
        <w:jc w:val="both"/>
        <w:rPr>
          <w:rFonts w:cstheme="minorHAnsi"/>
          <w:sz w:val="28"/>
          <w:szCs w:val="28"/>
        </w:rPr>
      </w:pPr>
    </w:p>
    <w:p w:rsidR="00A81753" w:rsidRPr="005C1B3C" w:rsidRDefault="00A81753" w:rsidP="00A81753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Ο πωλητής είναι υπεύθυνος για όλα τα έξοδα και τους κινδύνους της παράδοσης των εμπορευμάτων σε ένα συμφωνημένο τερματικό</w:t>
      </w:r>
    </w:p>
    <w:p w:rsidR="00A81753" w:rsidRPr="005C1B3C" w:rsidRDefault="00A81753" w:rsidP="00A81753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Το τερματικό μπορεί να είναι αεροδρόμιο, αποθήκη, δρόμος ή χώρος εκφόρτωσης εμπορευματοκιβωτίων</w:t>
      </w:r>
    </w:p>
    <w:p w:rsidR="00A81753" w:rsidRPr="005C1B3C" w:rsidRDefault="00A81753" w:rsidP="00A81753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Ο πωλητής οργανώνει τον εκτελωνισμό και εκφορτώνει τα εμπορεύματα στο τερματικό</w:t>
      </w:r>
    </w:p>
    <w:p w:rsidR="00A81753" w:rsidRPr="005C1B3C" w:rsidRDefault="00A81753" w:rsidP="00A81753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Ο αγοραστής αναλαμβάνει τον εκτελωνισμό εισαγωγών και τους σχετικούς δασμούς</w:t>
      </w:r>
    </w:p>
    <w:p w:rsidR="00A81753" w:rsidRPr="00A81753" w:rsidRDefault="00A81753" w:rsidP="00A81753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Ο κίνδυνος μεταβιβάζεται από τον πωλητή στον αγοραστή:</w:t>
      </w:r>
      <w:r>
        <w:rPr>
          <w:rFonts w:cstheme="minorHAnsi"/>
          <w:sz w:val="28"/>
          <w:szCs w:val="28"/>
        </w:rPr>
        <w:t xml:space="preserve"> </w:t>
      </w:r>
      <w:r w:rsidRPr="00A81753">
        <w:rPr>
          <w:rFonts w:cstheme="minorHAnsi"/>
          <w:sz w:val="28"/>
          <w:szCs w:val="28"/>
        </w:rPr>
        <w:t>Στο τερματικό.</w:t>
      </w:r>
    </w:p>
    <w:p w:rsidR="0022113E" w:rsidRPr="0022113E" w:rsidRDefault="0022113E" w:rsidP="0022113E">
      <w:pPr>
        <w:jc w:val="both"/>
        <w:rPr>
          <w:rFonts w:cstheme="minorHAnsi"/>
          <w:sz w:val="28"/>
          <w:szCs w:val="28"/>
        </w:rPr>
      </w:pPr>
    </w:p>
    <w:p w:rsidR="0022113E" w:rsidRPr="00AB3DBB" w:rsidRDefault="0022113E" w:rsidP="0022113E">
      <w:pPr>
        <w:pStyle w:val="a3"/>
        <w:numPr>
          <w:ilvl w:val="0"/>
          <w:numId w:val="9"/>
        </w:numPr>
        <w:ind w:left="360"/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b/>
          <w:sz w:val="28"/>
          <w:szCs w:val="28"/>
        </w:rPr>
        <w:lastRenderedPageBreak/>
        <w:t xml:space="preserve">DDP – </w:t>
      </w:r>
      <w:proofErr w:type="spellStart"/>
      <w:r w:rsidRPr="005C1B3C">
        <w:rPr>
          <w:rFonts w:cstheme="minorHAnsi"/>
          <w:b/>
          <w:sz w:val="28"/>
          <w:szCs w:val="28"/>
        </w:rPr>
        <w:t>Delivered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</w:t>
      </w:r>
      <w:proofErr w:type="spellStart"/>
      <w:r w:rsidRPr="005C1B3C">
        <w:rPr>
          <w:rFonts w:cstheme="minorHAnsi"/>
          <w:b/>
          <w:sz w:val="28"/>
          <w:szCs w:val="28"/>
        </w:rPr>
        <w:t>Duty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</w:t>
      </w:r>
      <w:proofErr w:type="spellStart"/>
      <w:r w:rsidRPr="005C1B3C">
        <w:rPr>
          <w:rFonts w:cstheme="minorHAnsi"/>
          <w:b/>
          <w:sz w:val="28"/>
          <w:szCs w:val="28"/>
        </w:rPr>
        <w:t>Paid</w:t>
      </w:r>
      <w:proofErr w:type="spellEnd"/>
      <w:r w:rsidRPr="005C1B3C">
        <w:rPr>
          <w:rFonts w:cstheme="minorHAnsi"/>
          <w:b/>
          <w:sz w:val="28"/>
          <w:szCs w:val="28"/>
        </w:rPr>
        <w:t xml:space="preserve"> - Παραδοτέο, δασμός πληρωμένος</w:t>
      </w:r>
      <w:r w:rsidRPr="0022113E">
        <w:rPr>
          <w:rFonts w:cstheme="minorHAnsi"/>
          <w:sz w:val="28"/>
          <w:szCs w:val="28"/>
        </w:rPr>
        <w:t xml:space="preserve"> (κατονομαζόμενος τόπος προορισμού)</w:t>
      </w:r>
    </w:p>
    <w:p w:rsidR="00AB3DBB" w:rsidRPr="0022113E" w:rsidRDefault="00AB3DBB" w:rsidP="00AB3DBB">
      <w:pPr>
        <w:pStyle w:val="a3"/>
        <w:ind w:left="360"/>
        <w:jc w:val="both"/>
        <w:rPr>
          <w:rFonts w:cstheme="minorHAnsi"/>
          <w:sz w:val="28"/>
          <w:szCs w:val="28"/>
        </w:rPr>
      </w:pPr>
    </w:p>
    <w:p w:rsidR="0022113E" w:rsidRPr="005C1B3C" w:rsidRDefault="0022113E" w:rsidP="005C1B3C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Ο πωλητής αναλαμβάνει σχεδόν εξ‘ ολοκλήρου την ευθύνη καθ' όλη τη διάρκεια της αποστολής</w:t>
      </w:r>
    </w:p>
    <w:p w:rsidR="0022113E" w:rsidRPr="005C1B3C" w:rsidRDefault="0022113E" w:rsidP="005C1B3C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Καλύπτει όλα τα έξοδα και τον κίνδυνο της μεταφοράς εμπορευμάτων</w:t>
      </w:r>
      <w:r w:rsidR="00A81753">
        <w:rPr>
          <w:rFonts w:cstheme="minorHAnsi"/>
          <w:sz w:val="28"/>
          <w:szCs w:val="28"/>
        </w:rPr>
        <w:t xml:space="preserve"> μέχρι την έδρα του αγοραστή </w:t>
      </w:r>
    </w:p>
    <w:p w:rsidR="0022113E" w:rsidRPr="005C1B3C" w:rsidRDefault="0022113E" w:rsidP="005C1B3C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Ο πωλητής επίσης διασφαλίζει ότι τα εμπορεύματα είναι έτοιμα για εκφόρτωση, εκπληρώνει τις υποχρεώσεις εισαγωγής και εξαγωγής και πληρώνει τους τυχόν δασμούς</w:t>
      </w:r>
    </w:p>
    <w:p w:rsidR="0022113E" w:rsidRPr="00A81753" w:rsidRDefault="0022113E" w:rsidP="00A81753">
      <w:pPr>
        <w:pStyle w:val="a3"/>
        <w:numPr>
          <w:ilvl w:val="1"/>
          <w:numId w:val="9"/>
        </w:numPr>
        <w:jc w:val="both"/>
        <w:rPr>
          <w:rFonts w:cstheme="minorHAnsi"/>
          <w:sz w:val="28"/>
          <w:szCs w:val="28"/>
        </w:rPr>
      </w:pPr>
      <w:r w:rsidRPr="005C1B3C">
        <w:rPr>
          <w:rFonts w:cstheme="minorHAnsi"/>
          <w:sz w:val="28"/>
          <w:szCs w:val="28"/>
        </w:rPr>
        <w:t>Ο κίνδυνος μεταβιβάζεται από τον πωλητή στον αγοραστή:</w:t>
      </w:r>
      <w:r w:rsidR="00A81753">
        <w:rPr>
          <w:rFonts w:cstheme="minorHAnsi"/>
          <w:sz w:val="28"/>
          <w:szCs w:val="28"/>
        </w:rPr>
        <w:t xml:space="preserve"> </w:t>
      </w:r>
      <w:r w:rsidRPr="00A81753">
        <w:rPr>
          <w:rFonts w:cstheme="minorHAnsi"/>
          <w:sz w:val="28"/>
          <w:szCs w:val="28"/>
        </w:rPr>
        <w:t>Όταν τα εμπορεύματα είναι έτοιμα για εκφόρτωση στη συμφωνημένη διεύθυνση.</w:t>
      </w:r>
    </w:p>
    <w:p w:rsidR="0022113E" w:rsidRPr="0022113E" w:rsidRDefault="0022113E" w:rsidP="0022113E">
      <w:pPr>
        <w:jc w:val="both"/>
        <w:rPr>
          <w:rFonts w:cstheme="minorHAnsi"/>
          <w:sz w:val="28"/>
          <w:szCs w:val="28"/>
        </w:rPr>
      </w:pPr>
    </w:p>
    <w:p w:rsidR="0022113E" w:rsidRDefault="0022113E" w:rsidP="0022113E">
      <w:pPr>
        <w:jc w:val="both"/>
        <w:rPr>
          <w:rFonts w:cstheme="minorHAnsi"/>
          <w:sz w:val="28"/>
          <w:szCs w:val="28"/>
        </w:rPr>
      </w:pPr>
    </w:p>
    <w:p w:rsidR="00A81753" w:rsidRPr="001C787D" w:rsidRDefault="00D56E0D" w:rsidP="0022113E">
      <w:pPr>
        <w:jc w:val="both"/>
        <w:rPr>
          <w:rFonts w:cstheme="minorHAnsi"/>
          <w:b/>
          <w:sz w:val="28"/>
          <w:szCs w:val="28"/>
        </w:rPr>
      </w:pPr>
      <w:r w:rsidRPr="001C787D">
        <w:rPr>
          <w:rFonts w:cstheme="minorHAnsi"/>
          <w:b/>
          <w:sz w:val="28"/>
          <w:szCs w:val="28"/>
        </w:rPr>
        <w:t>4. Τρόποι πληρωμής</w:t>
      </w:r>
    </w:p>
    <w:p w:rsidR="000E3F73" w:rsidRDefault="000E3F73" w:rsidP="001C787D">
      <w:pPr>
        <w:pStyle w:val="a3"/>
        <w:numPr>
          <w:ilvl w:val="0"/>
          <w:numId w:val="1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Χαρακτηριστικά διεθνών πληρωμών </w:t>
      </w:r>
    </w:p>
    <w:p w:rsidR="0022113E" w:rsidRPr="001C787D" w:rsidRDefault="00B830B9" w:rsidP="001C787D">
      <w:pPr>
        <w:pStyle w:val="a3"/>
        <w:numPr>
          <w:ilvl w:val="0"/>
          <w:numId w:val="1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Με ε</w:t>
      </w:r>
      <w:r w:rsidR="001C787D" w:rsidRPr="001C787D">
        <w:rPr>
          <w:rFonts w:cstheme="minorHAnsi"/>
          <w:sz w:val="28"/>
          <w:szCs w:val="28"/>
        </w:rPr>
        <w:t xml:space="preserve">πιταγή </w:t>
      </w:r>
    </w:p>
    <w:p w:rsidR="001C787D" w:rsidRDefault="00B830B9" w:rsidP="001C787D">
      <w:pPr>
        <w:pStyle w:val="a3"/>
        <w:numPr>
          <w:ilvl w:val="0"/>
          <w:numId w:val="1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Με μ</w:t>
      </w:r>
      <w:r w:rsidR="001C787D" w:rsidRPr="001C787D">
        <w:rPr>
          <w:rFonts w:cstheme="minorHAnsi"/>
          <w:sz w:val="28"/>
          <w:szCs w:val="28"/>
        </w:rPr>
        <w:t xml:space="preserve">εταφορά μέσω τραπέζης ή </w:t>
      </w:r>
      <w:r w:rsidR="001C787D" w:rsidRPr="001C787D">
        <w:rPr>
          <w:rFonts w:cstheme="minorHAnsi"/>
          <w:sz w:val="28"/>
          <w:szCs w:val="28"/>
          <w:lang w:val="en-US"/>
        </w:rPr>
        <w:t>SWIFT</w:t>
      </w:r>
      <w:r w:rsidR="001C787D" w:rsidRPr="00B830B9">
        <w:rPr>
          <w:rFonts w:cstheme="minorHAnsi"/>
          <w:sz w:val="28"/>
          <w:szCs w:val="28"/>
        </w:rPr>
        <w:t xml:space="preserve"> </w:t>
      </w:r>
    </w:p>
    <w:p w:rsidR="00B830B9" w:rsidRPr="00415151" w:rsidRDefault="00B830B9" w:rsidP="00B830B9">
      <w:pPr>
        <w:pStyle w:val="a3"/>
        <w:numPr>
          <w:ilvl w:val="0"/>
          <w:numId w:val="1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Με ανοικτό λογαριασμό </w:t>
      </w:r>
      <w:r w:rsidRPr="00B830B9">
        <w:rPr>
          <w:rFonts w:cstheme="minorHAnsi"/>
          <w:sz w:val="28"/>
          <w:szCs w:val="28"/>
        </w:rPr>
        <w:t>(</w:t>
      </w:r>
      <w:proofErr w:type="spellStart"/>
      <w:r w:rsidRPr="00B830B9">
        <w:rPr>
          <w:rFonts w:cstheme="minorHAnsi"/>
          <w:sz w:val="28"/>
          <w:szCs w:val="28"/>
        </w:rPr>
        <w:t>Open</w:t>
      </w:r>
      <w:proofErr w:type="spellEnd"/>
      <w:r w:rsidRPr="00B830B9">
        <w:rPr>
          <w:rFonts w:cstheme="minorHAnsi"/>
          <w:sz w:val="28"/>
          <w:szCs w:val="28"/>
        </w:rPr>
        <w:t xml:space="preserve"> </w:t>
      </w:r>
      <w:proofErr w:type="spellStart"/>
      <w:r w:rsidRPr="00B830B9">
        <w:rPr>
          <w:rFonts w:cstheme="minorHAnsi"/>
          <w:sz w:val="28"/>
          <w:szCs w:val="28"/>
        </w:rPr>
        <w:t>Account</w:t>
      </w:r>
      <w:proofErr w:type="spellEnd"/>
      <w:r w:rsidRPr="00B830B9">
        <w:rPr>
          <w:rFonts w:cstheme="minorHAnsi"/>
          <w:sz w:val="28"/>
          <w:szCs w:val="28"/>
        </w:rPr>
        <w:t>)</w:t>
      </w:r>
      <w:r w:rsidR="00415151">
        <w:rPr>
          <w:rFonts w:cstheme="minorHAnsi"/>
          <w:sz w:val="28"/>
          <w:szCs w:val="28"/>
        </w:rPr>
        <w:t xml:space="preserve">, π.χ. πληρωμή σε 30 ή 90 ημέρες μετά την παραλαβή του εμπορεύματος </w:t>
      </w:r>
    </w:p>
    <w:p w:rsidR="00B830B9" w:rsidRPr="00B830B9" w:rsidRDefault="00B830B9" w:rsidP="00B830B9">
      <w:pPr>
        <w:pStyle w:val="a3"/>
        <w:numPr>
          <w:ilvl w:val="0"/>
          <w:numId w:val="12"/>
        </w:numPr>
        <w:rPr>
          <w:rFonts w:cstheme="minorHAnsi"/>
          <w:sz w:val="28"/>
          <w:szCs w:val="28"/>
        </w:rPr>
      </w:pPr>
      <w:r w:rsidRPr="00415151">
        <w:rPr>
          <w:rFonts w:cstheme="minorHAnsi"/>
          <w:sz w:val="28"/>
          <w:szCs w:val="28"/>
        </w:rPr>
        <w:t>Μ</w:t>
      </w:r>
      <w:r w:rsidR="00415151" w:rsidRPr="00415151">
        <w:rPr>
          <w:rFonts w:cstheme="minorHAnsi"/>
          <w:sz w:val="28"/>
          <w:szCs w:val="28"/>
        </w:rPr>
        <w:t xml:space="preserve">ε την παράδοση τους, αντικαταβολή </w:t>
      </w:r>
      <w:r w:rsidRPr="00415151">
        <w:rPr>
          <w:rFonts w:cstheme="minorHAnsi"/>
          <w:sz w:val="28"/>
          <w:szCs w:val="28"/>
        </w:rPr>
        <w:t>(</w:t>
      </w:r>
      <w:proofErr w:type="spellStart"/>
      <w:r w:rsidRPr="00415151">
        <w:rPr>
          <w:rFonts w:cstheme="minorHAnsi"/>
          <w:sz w:val="28"/>
          <w:szCs w:val="28"/>
        </w:rPr>
        <w:t>C</w:t>
      </w:r>
      <w:r w:rsidRPr="00B830B9">
        <w:rPr>
          <w:rFonts w:cstheme="minorHAnsi"/>
          <w:sz w:val="28"/>
          <w:szCs w:val="28"/>
        </w:rPr>
        <w:t>ash</w:t>
      </w:r>
      <w:proofErr w:type="spellEnd"/>
      <w:r w:rsidRPr="00B830B9">
        <w:rPr>
          <w:rFonts w:cstheme="minorHAnsi"/>
          <w:sz w:val="28"/>
          <w:szCs w:val="28"/>
        </w:rPr>
        <w:t xml:space="preserve"> </w:t>
      </w:r>
      <w:proofErr w:type="spellStart"/>
      <w:r w:rsidRPr="00B830B9">
        <w:rPr>
          <w:rFonts w:cstheme="minorHAnsi"/>
          <w:sz w:val="28"/>
          <w:szCs w:val="28"/>
        </w:rPr>
        <w:t>on</w:t>
      </w:r>
      <w:proofErr w:type="spellEnd"/>
      <w:r w:rsidRPr="00B830B9">
        <w:rPr>
          <w:rFonts w:cstheme="minorHAnsi"/>
          <w:sz w:val="28"/>
          <w:szCs w:val="28"/>
        </w:rPr>
        <w:t xml:space="preserve"> </w:t>
      </w:r>
      <w:proofErr w:type="spellStart"/>
      <w:r w:rsidRPr="00B830B9">
        <w:rPr>
          <w:rFonts w:cstheme="minorHAnsi"/>
          <w:sz w:val="28"/>
          <w:szCs w:val="28"/>
        </w:rPr>
        <w:t>Delivery</w:t>
      </w:r>
      <w:proofErr w:type="spellEnd"/>
      <w:r w:rsidRPr="00B830B9">
        <w:rPr>
          <w:rFonts w:cstheme="minorHAnsi"/>
          <w:sz w:val="28"/>
          <w:szCs w:val="28"/>
        </w:rPr>
        <w:t xml:space="preserve">) </w:t>
      </w:r>
    </w:p>
    <w:p w:rsidR="00B830B9" w:rsidRPr="00B830B9" w:rsidRDefault="00B830B9" w:rsidP="00B830B9">
      <w:pPr>
        <w:pStyle w:val="a3"/>
        <w:numPr>
          <w:ilvl w:val="0"/>
          <w:numId w:val="12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Μ</w:t>
      </w:r>
      <w:r w:rsidRPr="00B830B9">
        <w:rPr>
          <w:rFonts w:cstheme="minorHAnsi"/>
          <w:sz w:val="28"/>
          <w:szCs w:val="28"/>
        </w:rPr>
        <w:t>ε προκαταβολή (</w:t>
      </w:r>
      <w:proofErr w:type="spellStart"/>
      <w:r w:rsidRPr="00B830B9">
        <w:rPr>
          <w:rFonts w:cstheme="minorHAnsi"/>
          <w:sz w:val="28"/>
          <w:szCs w:val="28"/>
        </w:rPr>
        <w:t>Advance</w:t>
      </w:r>
      <w:proofErr w:type="spellEnd"/>
      <w:r w:rsidRPr="00B830B9">
        <w:rPr>
          <w:rFonts w:cstheme="minorHAnsi"/>
          <w:sz w:val="28"/>
          <w:szCs w:val="28"/>
        </w:rPr>
        <w:t xml:space="preserve"> </w:t>
      </w:r>
      <w:proofErr w:type="spellStart"/>
      <w:r w:rsidRPr="00B830B9">
        <w:rPr>
          <w:rFonts w:cstheme="minorHAnsi"/>
          <w:sz w:val="28"/>
          <w:szCs w:val="28"/>
        </w:rPr>
        <w:t>Payment</w:t>
      </w:r>
      <w:proofErr w:type="spellEnd"/>
      <w:r w:rsidRPr="00B830B9">
        <w:rPr>
          <w:rFonts w:cstheme="minorHAnsi"/>
          <w:sz w:val="28"/>
          <w:szCs w:val="28"/>
        </w:rPr>
        <w:t xml:space="preserve">) </w:t>
      </w:r>
    </w:p>
    <w:p w:rsidR="00B830B9" w:rsidRPr="00B830B9" w:rsidRDefault="00B830B9" w:rsidP="00B830B9">
      <w:pPr>
        <w:pStyle w:val="a3"/>
        <w:numPr>
          <w:ilvl w:val="0"/>
          <w:numId w:val="12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Μ</w:t>
      </w:r>
      <w:r w:rsidRPr="00B830B9">
        <w:rPr>
          <w:rFonts w:cstheme="minorHAnsi"/>
          <w:sz w:val="28"/>
          <w:szCs w:val="28"/>
        </w:rPr>
        <w:t>ε αντιπραγματισμό (</w:t>
      </w:r>
      <w:proofErr w:type="spellStart"/>
      <w:r w:rsidRPr="00B830B9">
        <w:rPr>
          <w:rFonts w:cstheme="minorHAnsi"/>
          <w:sz w:val="28"/>
          <w:szCs w:val="28"/>
        </w:rPr>
        <w:t>Barter</w:t>
      </w:r>
      <w:proofErr w:type="spellEnd"/>
      <w:r w:rsidRPr="00B830B9">
        <w:rPr>
          <w:rFonts w:cstheme="minorHAnsi"/>
          <w:sz w:val="28"/>
          <w:szCs w:val="28"/>
        </w:rPr>
        <w:t xml:space="preserve"> </w:t>
      </w:r>
      <w:proofErr w:type="spellStart"/>
      <w:r w:rsidRPr="00B830B9">
        <w:rPr>
          <w:rFonts w:cstheme="minorHAnsi"/>
          <w:sz w:val="28"/>
          <w:szCs w:val="28"/>
        </w:rPr>
        <w:t>Arrangements</w:t>
      </w:r>
      <w:proofErr w:type="spellEnd"/>
      <w:r w:rsidRPr="00B830B9">
        <w:rPr>
          <w:rFonts w:cstheme="minorHAnsi"/>
          <w:sz w:val="28"/>
          <w:szCs w:val="28"/>
        </w:rPr>
        <w:t xml:space="preserve">) </w:t>
      </w:r>
    </w:p>
    <w:p w:rsidR="00B830B9" w:rsidRPr="001C787D" w:rsidRDefault="00B830B9" w:rsidP="00BE6435">
      <w:pPr>
        <w:pStyle w:val="a3"/>
        <w:numPr>
          <w:ilvl w:val="0"/>
          <w:numId w:val="12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Μ</w:t>
      </w:r>
      <w:r w:rsidR="00415151">
        <w:rPr>
          <w:rFonts w:cstheme="minorHAnsi"/>
          <w:sz w:val="28"/>
          <w:szCs w:val="28"/>
        </w:rPr>
        <w:t>ε τραπεζική ενέγγυα</w:t>
      </w:r>
      <w:r w:rsidRPr="00B830B9">
        <w:rPr>
          <w:rFonts w:cstheme="minorHAnsi"/>
          <w:sz w:val="28"/>
          <w:szCs w:val="28"/>
        </w:rPr>
        <w:t xml:space="preserve"> πίστωση</w:t>
      </w:r>
      <w:r w:rsidR="00415151">
        <w:rPr>
          <w:rFonts w:cstheme="minorHAnsi"/>
          <w:sz w:val="28"/>
          <w:szCs w:val="28"/>
        </w:rPr>
        <w:t xml:space="preserve"> (</w:t>
      </w:r>
      <w:r w:rsidR="00415151">
        <w:rPr>
          <w:rFonts w:cstheme="minorHAnsi"/>
          <w:sz w:val="28"/>
          <w:szCs w:val="28"/>
          <w:lang w:val="en-US"/>
        </w:rPr>
        <w:t>Letter</w:t>
      </w:r>
      <w:r w:rsidR="00415151" w:rsidRPr="00415151">
        <w:rPr>
          <w:rFonts w:cstheme="minorHAnsi"/>
          <w:sz w:val="28"/>
          <w:szCs w:val="28"/>
        </w:rPr>
        <w:t xml:space="preserve"> </w:t>
      </w:r>
      <w:r w:rsidR="00415151">
        <w:rPr>
          <w:rFonts w:cstheme="minorHAnsi"/>
          <w:sz w:val="28"/>
          <w:szCs w:val="28"/>
          <w:lang w:val="en-US"/>
        </w:rPr>
        <w:t>of</w:t>
      </w:r>
      <w:r w:rsidR="00415151" w:rsidRPr="00415151">
        <w:rPr>
          <w:rFonts w:cstheme="minorHAnsi"/>
          <w:sz w:val="28"/>
          <w:szCs w:val="28"/>
        </w:rPr>
        <w:t xml:space="preserve"> </w:t>
      </w:r>
      <w:r w:rsidR="00415151">
        <w:rPr>
          <w:rFonts w:cstheme="minorHAnsi"/>
          <w:sz w:val="28"/>
          <w:szCs w:val="28"/>
          <w:lang w:val="en-US"/>
        </w:rPr>
        <w:t>Credit</w:t>
      </w:r>
      <w:r w:rsidR="00415151" w:rsidRPr="00415151">
        <w:rPr>
          <w:rFonts w:cstheme="minorHAnsi"/>
          <w:sz w:val="28"/>
          <w:szCs w:val="28"/>
        </w:rPr>
        <w:t>)</w:t>
      </w:r>
      <w:r w:rsidR="00BE6435">
        <w:rPr>
          <w:rFonts w:cstheme="minorHAnsi"/>
          <w:sz w:val="28"/>
          <w:szCs w:val="28"/>
        </w:rPr>
        <w:t>,</w:t>
      </w:r>
      <w:r w:rsidR="00415151" w:rsidRPr="00415151">
        <w:rPr>
          <w:rFonts w:cstheme="minorHAnsi"/>
          <w:sz w:val="28"/>
          <w:szCs w:val="28"/>
        </w:rPr>
        <w:t xml:space="preserve"> </w:t>
      </w:r>
      <w:r w:rsidR="00BE6435" w:rsidRPr="00BE6435">
        <w:rPr>
          <w:rFonts w:cstheme="minorHAnsi"/>
          <w:sz w:val="28"/>
          <w:szCs w:val="28"/>
        </w:rPr>
        <w:t>μετακλητή ή αμετάκλητη</w:t>
      </w:r>
    </w:p>
    <w:p w:rsidR="00AB3DBB" w:rsidRPr="001C787D" w:rsidRDefault="00AB3DBB" w:rsidP="0022113E">
      <w:pPr>
        <w:jc w:val="both"/>
        <w:rPr>
          <w:rFonts w:cstheme="minorHAnsi"/>
          <w:sz w:val="28"/>
          <w:szCs w:val="28"/>
        </w:rPr>
      </w:pPr>
    </w:p>
    <w:p w:rsidR="00AB3DBB" w:rsidRPr="00A81753" w:rsidRDefault="00AB3DBB" w:rsidP="0022113E">
      <w:pPr>
        <w:jc w:val="both"/>
        <w:rPr>
          <w:rFonts w:cstheme="minorHAnsi"/>
          <w:sz w:val="28"/>
          <w:szCs w:val="28"/>
        </w:rPr>
      </w:pPr>
    </w:p>
    <w:p w:rsidR="00AB3DBB" w:rsidRPr="00A81753" w:rsidRDefault="00AB3DBB" w:rsidP="0022113E">
      <w:pPr>
        <w:jc w:val="both"/>
        <w:rPr>
          <w:rFonts w:cstheme="minorHAnsi"/>
          <w:sz w:val="28"/>
          <w:szCs w:val="28"/>
        </w:rPr>
      </w:pPr>
    </w:p>
    <w:p w:rsidR="00AB3DBB" w:rsidRPr="00A81753" w:rsidRDefault="00415151" w:rsidP="00415151">
      <w:pPr>
        <w:pStyle w:val="a3"/>
        <w:jc w:val="both"/>
        <w:rPr>
          <w:rFonts w:cstheme="minorHAnsi"/>
          <w:sz w:val="28"/>
          <w:szCs w:val="28"/>
        </w:rPr>
      </w:pPr>
      <w:r>
        <w:rPr>
          <w:noProof/>
          <w:lang w:eastAsia="el-GR"/>
        </w:rPr>
        <w:lastRenderedPageBreak/>
        <w:drawing>
          <wp:inline distT="0" distB="0" distL="0" distR="0" wp14:anchorId="24DCA8BE" wp14:editId="404237CC">
            <wp:extent cx="5274310" cy="3101975"/>
            <wp:effectExtent l="19050" t="19050" r="21590" b="22225"/>
            <wp:docPr id="1" name="Εικόνα 1" descr="Αποτέλεσμα εικόνας για letter of credit in international trade sam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Αποτέλεσμα εικόνας για letter of credit in international trade sampl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197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AB3DBB" w:rsidRPr="005C1B3C" w:rsidRDefault="00AB3DBB" w:rsidP="00AB3DBB">
      <w:pPr>
        <w:pStyle w:val="a3"/>
        <w:jc w:val="both"/>
        <w:rPr>
          <w:rFonts w:cstheme="minorHAnsi"/>
          <w:sz w:val="28"/>
          <w:szCs w:val="28"/>
        </w:rPr>
      </w:pPr>
    </w:p>
    <w:p w:rsidR="005C1B3C" w:rsidRPr="005C1B3C" w:rsidRDefault="005C1B3C" w:rsidP="005C1B3C">
      <w:pPr>
        <w:pStyle w:val="a3"/>
        <w:jc w:val="both"/>
        <w:rPr>
          <w:rFonts w:cstheme="minorHAnsi"/>
          <w:sz w:val="28"/>
          <w:szCs w:val="28"/>
        </w:rPr>
      </w:pPr>
    </w:p>
    <w:p w:rsidR="005C1B3C" w:rsidRPr="00A81753" w:rsidRDefault="005C1B3C" w:rsidP="005C1B3C">
      <w:pPr>
        <w:jc w:val="both"/>
        <w:rPr>
          <w:rFonts w:cstheme="minorHAnsi"/>
          <w:sz w:val="28"/>
          <w:szCs w:val="28"/>
        </w:rPr>
      </w:pPr>
    </w:p>
    <w:p w:rsidR="00AB3DBB" w:rsidRDefault="005178AA" w:rsidP="005C1B3C">
      <w:pPr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5. Χρηματοδότηση του εξωτερικού εμπορίου </w:t>
      </w:r>
    </w:p>
    <w:p w:rsidR="005178AA" w:rsidRPr="005178AA" w:rsidRDefault="005178AA" w:rsidP="005178AA">
      <w:pPr>
        <w:pStyle w:val="a3"/>
        <w:numPr>
          <w:ilvl w:val="0"/>
          <w:numId w:val="17"/>
        </w:numPr>
        <w:jc w:val="both"/>
        <w:rPr>
          <w:rFonts w:cstheme="minorHAnsi"/>
          <w:sz w:val="28"/>
          <w:szCs w:val="28"/>
        </w:rPr>
      </w:pPr>
      <w:r w:rsidRPr="005178AA">
        <w:rPr>
          <w:rFonts w:cstheme="minorHAnsi"/>
          <w:sz w:val="28"/>
          <w:szCs w:val="28"/>
        </w:rPr>
        <w:t xml:space="preserve">Λόγοι χρηματοδότησης </w:t>
      </w:r>
    </w:p>
    <w:p w:rsidR="005178AA" w:rsidRPr="005178AA" w:rsidRDefault="005178AA" w:rsidP="005178AA">
      <w:pPr>
        <w:pStyle w:val="a3"/>
        <w:numPr>
          <w:ilvl w:val="0"/>
          <w:numId w:val="17"/>
        </w:numPr>
        <w:jc w:val="both"/>
        <w:rPr>
          <w:rFonts w:cstheme="minorHAnsi"/>
          <w:sz w:val="28"/>
          <w:szCs w:val="28"/>
        </w:rPr>
      </w:pPr>
      <w:r w:rsidRPr="005178AA">
        <w:rPr>
          <w:rFonts w:cstheme="minorHAnsi"/>
          <w:sz w:val="28"/>
          <w:szCs w:val="28"/>
        </w:rPr>
        <w:t xml:space="preserve">Κεφάλαια κινήσεως για παραγωγή των αγαθών προς εξαγωγή </w:t>
      </w:r>
    </w:p>
    <w:p w:rsidR="005178AA" w:rsidRPr="005178AA" w:rsidRDefault="005178AA" w:rsidP="005178AA">
      <w:pPr>
        <w:pStyle w:val="a3"/>
        <w:numPr>
          <w:ilvl w:val="0"/>
          <w:numId w:val="17"/>
        </w:numPr>
        <w:jc w:val="both"/>
        <w:rPr>
          <w:rFonts w:cstheme="minorHAnsi"/>
          <w:sz w:val="28"/>
          <w:szCs w:val="28"/>
        </w:rPr>
      </w:pPr>
      <w:r w:rsidRPr="005178AA">
        <w:rPr>
          <w:rFonts w:cstheme="minorHAnsi"/>
          <w:sz w:val="28"/>
          <w:szCs w:val="28"/>
        </w:rPr>
        <w:t xml:space="preserve">Εμπορικές πιστώσεις σε εξαγωγείς ή εισαγωγείς </w:t>
      </w:r>
    </w:p>
    <w:p w:rsidR="005178AA" w:rsidRPr="005178AA" w:rsidRDefault="005178AA" w:rsidP="005178AA">
      <w:pPr>
        <w:pStyle w:val="a3"/>
        <w:numPr>
          <w:ilvl w:val="0"/>
          <w:numId w:val="17"/>
        </w:numPr>
        <w:jc w:val="both"/>
        <w:rPr>
          <w:rFonts w:cstheme="minorHAnsi"/>
          <w:sz w:val="28"/>
          <w:szCs w:val="28"/>
        </w:rPr>
      </w:pPr>
      <w:r w:rsidRPr="005178AA">
        <w:rPr>
          <w:rFonts w:cstheme="minorHAnsi"/>
          <w:sz w:val="28"/>
          <w:szCs w:val="28"/>
        </w:rPr>
        <w:t xml:space="preserve">Προεξόφληση αξιόγραφων </w:t>
      </w:r>
    </w:p>
    <w:p w:rsidR="00225CEC" w:rsidRDefault="00225CEC" w:rsidP="005C1B3C">
      <w:pPr>
        <w:jc w:val="both"/>
        <w:rPr>
          <w:rFonts w:cstheme="minorHAnsi"/>
          <w:sz w:val="28"/>
          <w:szCs w:val="28"/>
        </w:rPr>
      </w:pPr>
    </w:p>
    <w:p w:rsidR="00460640" w:rsidRDefault="00225CEC" w:rsidP="005C1B3C">
      <w:pPr>
        <w:jc w:val="both"/>
        <w:rPr>
          <w:rFonts w:cstheme="minorHAnsi"/>
          <w:b/>
          <w:sz w:val="28"/>
          <w:szCs w:val="28"/>
        </w:rPr>
      </w:pPr>
      <w:r w:rsidRPr="00225CEC">
        <w:rPr>
          <w:rFonts w:cstheme="minorHAnsi"/>
          <w:b/>
          <w:sz w:val="28"/>
          <w:szCs w:val="28"/>
        </w:rPr>
        <w:t xml:space="preserve">6. </w:t>
      </w:r>
      <w:r w:rsidR="00460640">
        <w:rPr>
          <w:rFonts w:cstheme="minorHAnsi"/>
          <w:b/>
          <w:sz w:val="28"/>
          <w:szCs w:val="28"/>
        </w:rPr>
        <w:t xml:space="preserve">Έγγραφα διεθνούς εμπορίου </w:t>
      </w:r>
    </w:p>
    <w:p w:rsidR="00460640" w:rsidRDefault="00460640" w:rsidP="005C1B3C">
      <w:pPr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6.1 Τιμολόγια </w:t>
      </w:r>
    </w:p>
    <w:p w:rsidR="00460640" w:rsidRPr="00D84C75" w:rsidRDefault="00460640" w:rsidP="00460640">
      <w:pPr>
        <w:pStyle w:val="a3"/>
        <w:numPr>
          <w:ilvl w:val="0"/>
          <w:numId w:val="14"/>
        </w:numPr>
        <w:jc w:val="both"/>
        <w:rPr>
          <w:rFonts w:cstheme="minorHAnsi"/>
          <w:sz w:val="28"/>
          <w:szCs w:val="28"/>
        </w:rPr>
      </w:pPr>
      <w:r w:rsidRPr="00D84C75">
        <w:rPr>
          <w:rFonts w:cstheme="minorHAnsi"/>
          <w:sz w:val="28"/>
          <w:szCs w:val="28"/>
        </w:rPr>
        <w:t xml:space="preserve">Εμπορικό τιμολόγιο με </w:t>
      </w:r>
      <w:r w:rsidR="00D84C75" w:rsidRPr="00D84C75">
        <w:rPr>
          <w:rFonts w:cstheme="minorHAnsi"/>
          <w:sz w:val="28"/>
          <w:szCs w:val="28"/>
        </w:rPr>
        <w:t xml:space="preserve">ποσότητα, </w:t>
      </w:r>
      <w:r w:rsidRPr="00D84C75">
        <w:rPr>
          <w:rFonts w:cstheme="minorHAnsi"/>
          <w:sz w:val="28"/>
          <w:szCs w:val="28"/>
        </w:rPr>
        <w:t xml:space="preserve">ακριβή περιγραφή προϊόντος, κωδικό </w:t>
      </w:r>
      <w:r w:rsidR="00D84C75" w:rsidRPr="00D84C75">
        <w:rPr>
          <w:rFonts w:cstheme="minorHAnsi"/>
          <w:sz w:val="28"/>
          <w:szCs w:val="28"/>
        </w:rPr>
        <w:t xml:space="preserve">κατά το Εναρμονισμένο Σύστημα, </w:t>
      </w:r>
      <w:r w:rsidR="00D84C75" w:rsidRPr="00D84C75">
        <w:rPr>
          <w:rFonts w:cstheme="minorHAnsi"/>
          <w:sz w:val="28"/>
          <w:szCs w:val="28"/>
          <w:lang w:val="en-US"/>
        </w:rPr>
        <w:t>Incoterm</w:t>
      </w:r>
      <w:r w:rsidR="00D84C75" w:rsidRPr="00D84C75">
        <w:rPr>
          <w:rFonts w:cstheme="minorHAnsi"/>
          <w:sz w:val="28"/>
          <w:szCs w:val="28"/>
        </w:rPr>
        <w:t xml:space="preserve">, όλες οι πληρωμές του εξαγωγέα, ο τρόπος πληρωμής, νόμισμα κ.α. </w:t>
      </w:r>
    </w:p>
    <w:p w:rsidR="00D84C75" w:rsidRDefault="00D84C75" w:rsidP="00D84C75">
      <w:pPr>
        <w:pStyle w:val="a3"/>
        <w:numPr>
          <w:ilvl w:val="0"/>
          <w:numId w:val="14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Προτιμολόγιο ως επίσημη προσφορά, αναγκαίο για άνοιγμα πίστωσης</w:t>
      </w:r>
    </w:p>
    <w:p w:rsidR="00D84C75" w:rsidRDefault="00D84C75" w:rsidP="00D84C75">
      <w:pPr>
        <w:pStyle w:val="a3"/>
        <w:numPr>
          <w:ilvl w:val="0"/>
          <w:numId w:val="14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Προξενικό τιμολόγιο, που έχει συνταχθεί σε έντυπο και το παρέχει το προξενείο της χώρας εισαγωγής </w:t>
      </w:r>
    </w:p>
    <w:p w:rsidR="00D84C75" w:rsidRDefault="00D84C75" w:rsidP="00D84C75">
      <w:pPr>
        <w:pStyle w:val="a3"/>
        <w:numPr>
          <w:ilvl w:val="0"/>
          <w:numId w:val="14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Τυποποιημένα τιμολόγια </w:t>
      </w:r>
    </w:p>
    <w:p w:rsidR="00D84C75" w:rsidRPr="00D84C75" w:rsidRDefault="00D84C75" w:rsidP="00D84C75">
      <w:pPr>
        <w:jc w:val="both"/>
        <w:rPr>
          <w:rFonts w:cstheme="minorHAnsi"/>
          <w:b/>
          <w:sz w:val="28"/>
          <w:szCs w:val="28"/>
        </w:rPr>
      </w:pPr>
      <w:r w:rsidRPr="00D84C75">
        <w:rPr>
          <w:rFonts w:cstheme="minorHAnsi"/>
          <w:b/>
          <w:sz w:val="28"/>
          <w:szCs w:val="28"/>
        </w:rPr>
        <w:lastRenderedPageBreak/>
        <w:t xml:space="preserve">6.3 Έγγραφα για εξαγωγή </w:t>
      </w:r>
    </w:p>
    <w:p w:rsidR="00D84C75" w:rsidRDefault="00D84C75" w:rsidP="00D84C75">
      <w:pPr>
        <w:pStyle w:val="a3"/>
        <w:numPr>
          <w:ilvl w:val="0"/>
          <w:numId w:val="15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Δήλωση </w:t>
      </w:r>
      <w:r w:rsidR="0002693D">
        <w:rPr>
          <w:rFonts w:cstheme="minorHAnsi"/>
          <w:sz w:val="28"/>
          <w:szCs w:val="28"/>
        </w:rPr>
        <w:t xml:space="preserve">εξαγωγής του φορτωτή στο τελωνείο </w:t>
      </w:r>
    </w:p>
    <w:p w:rsidR="0002693D" w:rsidRDefault="0002693D" w:rsidP="00D84C75">
      <w:pPr>
        <w:pStyle w:val="a3"/>
        <w:numPr>
          <w:ilvl w:val="0"/>
          <w:numId w:val="15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Άδεια εξαγωγής στον εξαγωγέα </w:t>
      </w:r>
    </w:p>
    <w:p w:rsidR="0002693D" w:rsidRDefault="0002693D" w:rsidP="0002693D">
      <w:pPr>
        <w:pStyle w:val="a3"/>
        <w:numPr>
          <w:ilvl w:val="0"/>
          <w:numId w:val="15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Πιστοποιητικό τελικής χρήσης από τον εισαγωγέα στον εξαγωγέα </w:t>
      </w:r>
    </w:p>
    <w:p w:rsidR="0002693D" w:rsidRDefault="0002693D" w:rsidP="0002693D">
      <w:pPr>
        <w:pStyle w:val="a3"/>
        <w:numPr>
          <w:ilvl w:val="0"/>
          <w:numId w:val="15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Φόροι ή ποσοστώσεις στις εξαγωγές </w:t>
      </w:r>
    </w:p>
    <w:p w:rsidR="0002693D" w:rsidRDefault="0002693D" w:rsidP="0002693D">
      <w:pPr>
        <w:pStyle w:val="a3"/>
        <w:jc w:val="both"/>
        <w:rPr>
          <w:rFonts w:cstheme="minorHAnsi"/>
          <w:sz w:val="28"/>
          <w:szCs w:val="28"/>
        </w:rPr>
      </w:pPr>
    </w:p>
    <w:p w:rsidR="0002693D" w:rsidRDefault="0002693D" w:rsidP="0002693D">
      <w:pPr>
        <w:pStyle w:val="a3"/>
        <w:jc w:val="both"/>
        <w:rPr>
          <w:rFonts w:cstheme="minorHAnsi"/>
          <w:sz w:val="28"/>
          <w:szCs w:val="28"/>
        </w:rPr>
      </w:pPr>
    </w:p>
    <w:p w:rsidR="0002693D" w:rsidRPr="0002693D" w:rsidRDefault="0002693D" w:rsidP="0002693D">
      <w:pPr>
        <w:pStyle w:val="a3"/>
        <w:ind w:left="0"/>
        <w:jc w:val="both"/>
        <w:rPr>
          <w:rFonts w:cstheme="minorHAnsi"/>
          <w:b/>
          <w:sz w:val="28"/>
          <w:szCs w:val="28"/>
        </w:rPr>
      </w:pPr>
      <w:r w:rsidRPr="0002693D">
        <w:rPr>
          <w:rFonts w:cstheme="minorHAnsi"/>
          <w:b/>
          <w:sz w:val="28"/>
          <w:szCs w:val="28"/>
        </w:rPr>
        <w:t xml:space="preserve">6.4 Έγγραφα για την εισαγωγή </w:t>
      </w:r>
    </w:p>
    <w:p w:rsidR="0002693D" w:rsidRDefault="0002693D" w:rsidP="0002693D">
      <w:pPr>
        <w:pStyle w:val="a3"/>
        <w:ind w:left="0"/>
        <w:jc w:val="both"/>
        <w:rPr>
          <w:rFonts w:cstheme="minorHAnsi"/>
          <w:sz w:val="28"/>
          <w:szCs w:val="28"/>
        </w:rPr>
      </w:pPr>
    </w:p>
    <w:p w:rsidR="0002693D" w:rsidRDefault="0002693D" w:rsidP="0002693D">
      <w:pPr>
        <w:pStyle w:val="a3"/>
        <w:numPr>
          <w:ilvl w:val="0"/>
          <w:numId w:val="16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Πιστοποιητικό προέλευσης από το Εμπορικό Επιμελητήριο του εξαγωγέα ή από άλλη αρχή</w:t>
      </w:r>
    </w:p>
    <w:p w:rsidR="0002693D" w:rsidRDefault="0002693D" w:rsidP="0002693D">
      <w:pPr>
        <w:pStyle w:val="a3"/>
        <w:numPr>
          <w:ilvl w:val="0"/>
          <w:numId w:val="16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Πιστοποιητικό κατασκευής </w:t>
      </w:r>
    </w:p>
    <w:p w:rsidR="002438E0" w:rsidRDefault="0002693D" w:rsidP="0002693D">
      <w:pPr>
        <w:pStyle w:val="a3"/>
        <w:numPr>
          <w:ilvl w:val="0"/>
          <w:numId w:val="16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Πιστοποιητικό επιθεώρησης  πριν ή μετά την αποστολή, ειδικές εταιρείες </w:t>
      </w:r>
    </w:p>
    <w:p w:rsidR="002438E0" w:rsidRDefault="002438E0" w:rsidP="0002693D">
      <w:pPr>
        <w:pStyle w:val="a3"/>
        <w:numPr>
          <w:ilvl w:val="0"/>
          <w:numId w:val="16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Πιστοποιητικό ανάλυσης </w:t>
      </w:r>
    </w:p>
    <w:p w:rsidR="002438E0" w:rsidRDefault="002438E0" w:rsidP="0002693D">
      <w:pPr>
        <w:pStyle w:val="a3"/>
        <w:numPr>
          <w:ilvl w:val="0"/>
          <w:numId w:val="16"/>
        </w:numPr>
        <w:jc w:val="both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Φυτοϋγειονομικό</w:t>
      </w:r>
      <w:proofErr w:type="spellEnd"/>
      <w:r>
        <w:rPr>
          <w:rFonts w:cstheme="minorHAnsi"/>
          <w:sz w:val="28"/>
          <w:szCs w:val="28"/>
        </w:rPr>
        <w:t xml:space="preserve"> ή κτηνιατρικό πιστοποιητικό</w:t>
      </w:r>
    </w:p>
    <w:p w:rsidR="0002693D" w:rsidRDefault="0002693D" w:rsidP="0002693D">
      <w:pPr>
        <w:pStyle w:val="a3"/>
        <w:numPr>
          <w:ilvl w:val="0"/>
          <w:numId w:val="16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  <w:r w:rsidR="002438E0">
        <w:rPr>
          <w:rFonts w:cstheme="minorHAnsi"/>
          <w:sz w:val="28"/>
          <w:szCs w:val="28"/>
        </w:rPr>
        <w:t xml:space="preserve">Πιστοποιητικό Πιστοποίησης τεχνικών χαρακτηριστικών και προτύπων </w:t>
      </w:r>
    </w:p>
    <w:p w:rsidR="002438E0" w:rsidRDefault="002438E0" w:rsidP="0002693D">
      <w:pPr>
        <w:pStyle w:val="a3"/>
        <w:numPr>
          <w:ilvl w:val="0"/>
          <w:numId w:val="16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Άδεια εισαγωγής </w:t>
      </w:r>
    </w:p>
    <w:p w:rsidR="002438E0" w:rsidRDefault="002438E0" w:rsidP="0002693D">
      <w:pPr>
        <w:pStyle w:val="a3"/>
        <w:numPr>
          <w:ilvl w:val="0"/>
          <w:numId w:val="16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Πιστοποιητικό ασφάλισης </w:t>
      </w:r>
    </w:p>
    <w:p w:rsidR="00460640" w:rsidRDefault="00460640" w:rsidP="005C1B3C">
      <w:pPr>
        <w:jc w:val="both"/>
        <w:rPr>
          <w:rFonts w:cstheme="minorHAnsi"/>
          <w:b/>
          <w:sz w:val="28"/>
          <w:szCs w:val="28"/>
        </w:rPr>
      </w:pPr>
    </w:p>
    <w:p w:rsidR="002438E0" w:rsidRDefault="002438E0" w:rsidP="005C1B3C">
      <w:pPr>
        <w:jc w:val="both"/>
        <w:rPr>
          <w:rFonts w:cstheme="minorHAnsi"/>
          <w:b/>
          <w:sz w:val="28"/>
          <w:szCs w:val="28"/>
        </w:rPr>
      </w:pPr>
    </w:p>
    <w:p w:rsidR="00225CEC" w:rsidRPr="00225CEC" w:rsidRDefault="002438E0" w:rsidP="005C1B3C">
      <w:pPr>
        <w:jc w:val="both"/>
        <w:rPr>
          <w:rFonts w:cstheme="minorHAnsi"/>
          <w:b/>
          <w:sz w:val="28"/>
          <w:szCs w:val="28"/>
        </w:rPr>
      </w:pPr>
      <w:bookmarkStart w:id="0" w:name="_GoBack"/>
      <w:r>
        <w:rPr>
          <w:rFonts w:cstheme="minorHAnsi"/>
          <w:b/>
          <w:sz w:val="28"/>
          <w:szCs w:val="28"/>
        </w:rPr>
        <w:t xml:space="preserve">6.5 </w:t>
      </w:r>
      <w:r w:rsidR="00225CEC" w:rsidRPr="00225CEC">
        <w:rPr>
          <w:rFonts w:cstheme="minorHAnsi"/>
          <w:b/>
          <w:sz w:val="28"/>
          <w:szCs w:val="28"/>
        </w:rPr>
        <w:t xml:space="preserve">Φορτωτικά έγγραφα </w:t>
      </w:r>
    </w:p>
    <w:p w:rsidR="00225CEC" w:rsidRDefault="00225CEC" w:rsidP="00225CEC">
      <w:pPr>
        <w:pStyle w:val="a3"/>
        <w:numPr>
          <w:ilvl w:val="0"/>
          <w:numId w:val="13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Αποδεικνύουν τη φόρτωση και αποστολή του εμπορεύματος </w:t>
      </w:r>
    </w:p>
    <w:p w:rsidR="00225CEC" w:rsidRDefault="00225CEC" w:rsidP="00225CEC">
      <w:pPr>
        <w:pStyle w:val="a3"/>
        <w:numPr>
          <w:ilvl w:val="0"/>
          <w:numId w:val="13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Περιγράφουν αναλυτικά τα </w:t>
      </w:r>
      <w:proofErr w:type="spellStart"/>
      <w:r>
        <w:rPr>
          <w:rFonts w:cstheme="minorHAnsi"/>
          <w:sz w:val="28"/>
          <w:szCs w:val="28"/>
        </w:rPr>
        <w:t>φορτωθέντα</w:t>
      </w:r>
      <w:proofErr w:type="spellEnd"/>
      <w:r>
        <w:rPr>
          <w:rFonts w:cstheme="minorHAnsi"/>
          <w:sz w:val="28"/>
          <w:szCs w:val="28"/>
        </w:rPr>
        <w:t xml:space="preserve"> εμπορεύματα κατά ποσότητα και αξία </w:t>
      </w:r>
    </w:p>
    <w:p w:rsidR="00225CEC" w:rsidRDefault="00225CEC" w:rsidP="00225CEC">
      <w:pPr>
        <w:pStyle w:val="a3"/>
        <w:numPr>
          <w:ilvl w:val="0"/>
          <w:numId w:val="13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Εξασφαλίζουν τα συμβαλλόμενα μέρη στις περιπτώσεις απώλειας ή φθοράς</w:t>
      </w:r>
    </w:p>
    <w:p w:rsidR="00225CEC" w:rsidRDefault="00225CEC" w:rsidP="00225CEC">
      <w:pPr>
        <w:pStyle w:val="a3"/>
        <w:numPr>
          <w:ilvl w:val="0"/>
          <w:numId w:val="13"/>
        </w:numPr>
        <w:jc w:val="both"/>
        <w:rPr>
          <w:rFonts w:cstheme="minorHAnsi"/>
          <w:sz w:val="28"/>
          <w:szCs w:val="28"/>
        </w:rPr>
      </w:pPr>
      <w:r w:rsidRPr="00225CEC">
        <w:rPr>
          <w:rFonts w:cstheme="minorHAnsi"/>
          <w:sz w:val="28"/>
          <w:szCs w:val="28"/>
        </w:rPr>
        <w:t xml:space="preserve">Είναι το μέσο με το οποίο συντελείται η μεταβίβαση κυριότητας των εμπορευμάτων </w:t>
      </w:r>
    </w:p>
    <w:p w:rsidR="002438E0" w:rsidRDefault="002438E0" w:rsidP="00225CEC">
      <w:pPr>
        <w:pStyle w:val="a3"/>
        <w:numPr>
          <w:ilvl w:val="0"/>
          <w:numId w:val="13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Έγγραφα μεταφοράς: φορτωτικές, ναυλοσύμφωνα</w:t>
      </w:r>
    </w:p>
    <w:p w:rsidR="00225CEC" w:rsidRPr="00225CEC" w:rsidRDefault="00225CEC" w:rsidP="00225CEC">
      <w:pPr>
        <w:pStyle w:val="a3"/>
        <w:numPr>
          <w:ilvl w:val="0"/>
          <w:numId w:val="13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Τα βασικά φορτωτικά έγγραφα είναι: Το εμπορικό τιμολόγιο, η φορτωτική, ασφαλιστήριο, πιστοποιητικό παραγω</w:t>
      </w:r>
      <w:r w:rsidR="002438E0">
        <w:rPr>
          <w:rFonts w:cstheme="minorHAnsi"/>
          <w:sz w:val="28"/>
          <w:szCs w:val="28"/>
        </w:rPr>
        <w:t>γής, πιστοποιητικό κυκλοφορίας</w:t>
      </w:r>
    </w:p>
    <w:bookmarkEnd w:id="0"/>
    <w:p w:rsidR="00225CEC" w:rsidRPr="00225CEC" w:rsidRDefault="00225CEC" w:rsidP="00225CEC">
      <w:pPr>
        <w:pStyle w:val="a3"/>
        <w:jc w:val="both"/>
        <w:rPr>
          <w:rFonts w:cstheme="minorHAnsi"/>
          <w:sz w:val="28"/>
          <w:szCs w:val="28"/>
        </w:rPr>
      </w:pPr>
    </w:p>
    <w:p w:rsidR="00225CEC" w:rsidRPr="00A81753" w:rsidRDefault="00225CEC" w:rsidP="005C1B3C">
      <w:pPr>
        <w:jc w:val="both"/>
        <w:rPr>
          <w:rFonts w:cstheme="minorHAnsi"/>
          <w:sz w:val="28"/>
          <w:szCs w:val="28"/>
        </w:rPr>
      </w:pPr>
    </w:p>
    <w:p w:rsidR="0022113E" w:rsidRPr="0022113E" w:rsidRDefault="0022113E" w:rsidP="0022113E"/>
    <w:p w:rsidR="00737726" w:rsidRPr="00737726" w:rsidRDefault="00737726" w:rsidP="007F18F4">
      <w:pPr>
        <w:rPr>
          <w:sz w:val="28"/>
          <w:szCs w:val="28"/>
        </w:rPr>
      </w:pPr>
    </w:p>
    <w:p w:rsidR="00737726" w:rsidRPr="00737726" w:rsidRDefault="00737726" w:rsidP="007F18F4">
      <w:pPr>
        <w:rPr>
          <w:sz w:val="28"/>
          <w:szCs w:val="28"/>
        </w:rPr>
      </w:pPr>
    </w:p>
    <w:sectPr w:rsidR="00737726" w:rsidRPr="0073772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16500"/>
    <w:multiLevelType w:val="hybridMultilevel"/>
    <w:tmpl w:val="182238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C0D2C"/>
    <w:multiLevelType w:val="hybridMultilevel"/>
    <w:tmpl w:val="ED429D6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D3590B"/>
    <w:multiLevelType w:val="hybridMultilevel"/>
    <w:tmpl w:val="80D4A6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E07CA"/>
    <w:multiLevelType w:val="hybridMultilevel"/>
    <w:tmpl w:val="A75ACF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DD14B1C"/>
    <w:multiLevelType w:val="hybridMultilevel"/>
    <w:tmpl w:val="8736B39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FCD2B87"/>
    <w:multiLevelType w:val="hybridMultilevel"/>
    <w:tmpl w:val="1B5ACB0E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2B7D1422"/>
    <w:multiLevelType w:val="hybridMultilevel"/>
    <w:tmpl w:val="2B84DE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385585"/>
    <w:multiLevelType w:val="hybridMultilevel"/>
    <w:tmpl w:val="2A1489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BD6D1F"/>
    <w:multiLevelType w:val="hybridMultilevel"/>
    <w:tmpl w:val="0742F3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E77524"/>
    <w:multiLevelType w:val="hybridMultilevel"/>
    <w:tmpl w:val="518A808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7F53C8C"/>
    <w:multiLevelType w:val="hybridMultilevel"/>
    <w:tmpl w:val="0882A0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A330C"/>
    <w:multiLevelType w:val="hybridMultilevel"/>
    <w:tmpl w:val="FEBC353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63B65B8"/>
    <w:multiLevelType w:val="hybridMultilevel"/>
    <w:tmpl w:val="1D2A25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B53AD8"/>
    <w:multiLevelType w:val="hybridMultilevel"/>
    <w:tmpl w:val="8AD20D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9A3822"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3E3EB0"/>
    <w:multiLevelType w:val="hybridMultilevel"/>
    <w:tmpl w:val="7AD6E9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DB493E"/>
    <w:multiLevelType w:val="hybridMultilevel"/>
    <w:tmpl w:val="321836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0B0CA8"/>
    <w:multiLevelType w:val="hybridMultilevel"/>
    <w:tmpl w:val="6FEC4FD4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5"/>
  </w:num>
  <w:num w:numId="5">
    <w:abstractNumId w:val="1"/>
  </w:num>
  <w:num w:numId="6">
    <w:abstractNumId w:val="8"/>
  </w:num>
  <w:num w:numId="7">
    <w:abstractNumId w:val="9"/>
  </w:num>
  <w:num w:numId="8">
    <w:abstractNumId w:val="13"/>
  </w:num>
  <w:num w:numId="9">
    <w:abstractNumId w:val="14"/>
  </w:num>
  <w:num w:numId="10">
    <w:abstractNumId w:val="3"/>
  </w:num>
  <w:num w:numId="11">
    <w:abstractNumId w:val="4"/>
  </w:num>
  <w:num w:numId="12">
    <w:abstractNumId w:val="16"/>
  </w:num>
  <w:num w:numId="13">
    <w:abstractNumId w:val="0"/>
  </w:num>
  <w:num w:numId="14">
    <w:abstractNumId w:val="15"/>
  </w:num>
  <w:num w:numId="15">
    <w:abstractNumId w:val="2"/>
  </w:num>
  <w:num w:numId="16">
    <w:abstractNumId w:val="7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C93"/>
    <w:rsid w:val="0002693D"/>
    <w:rsid w:val="00041004"/>
    <w:rsid w:val="000E31F6"/>
    <w:rsid w:val="000E3F73"/>
    <w:rsid w:val="000E45EC"/>
    <w:rsid w:val="00121DE9"/>
    <w:rsid w:val="001C787D"/>
    <w:rsid w:val="00213BEB"/>
    <w:rsid w:val="0022113E"/>
    <w:rsid w:val="00225CEC"/>
    <w:rsid w:val="002438E0"/>
    <w:rsid w:val="002D67BD"/>
    <w:rsid w:val="00321F09"/>
    <w:rsid w:val="00345E06"/>
    <w:rsid w:val="00351D94"/>
    <w:rsid w:val="00362CA7"/>
    <w:rsid w:val="003A5D3D"/>
    <w:rsid w:val="00415151"/>
    <w:rsid w:val="00460640"/>
    <w:rsid w:val="005178AA"/>
    <w:rsid w:val="00553584"/>
    <w:rsid w:val="005C1B3C"/>
    <w:rsid w:val="006272AD"/>
    <w:rsid w:val="00647338"/>
    <w:rsid w:val="00737726"/>
    <w:rsid w:val="007F18F4"/>
    <w:rsid w:val="00856185"/>
    <w:rsid w:val="00880C93"/>
    <w:rsid w:val="00A1076D"/>
    <w:rsid w:val="00A76FA1"/>
    <w:rsid w:val="00A81753"/>
    <w:rsid w:val="00A83451"/>
    <w:rsid w:val="00AB3DBB"/>
    <w:rsid w:val="00B830B9"/>
    <w:rsid w:val="00BE6435"/>
    <w:rsid w:val="00C55254"/>
    <w:rsid w:val="00CA3A6A"/>
    <w:rsid w:val="00D56E0D"/>
    <w:rsid w:val="00D84C75"/>
    <w:rsid w:val="00DA158F"/>
    <w:rsid w:val="00E066EC"/>
    <w:rsid w:val="00E4159B"/>
    <w:rsid w:val="00E877E9"/>
    <w:rsid w:val="00FA69E9"/>
    <w:rsid w:val="00FE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C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E06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415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151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C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E06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415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151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11</Pages>
  <Words>1804</Words>
  <Characters>9744</Characters>
  <Application>Microsoft Office Word</Application>
  <DocSecurity>0</DocSecurity>
  <Lines>81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2019-05-14T05:15:00Z</dcterms:created>
  <dcterms:modified xsi:type="dcterms:W3CDTF">2019-05-14T11:43:00Z</dcterms:modified>
</cp:coreProperties>
</file>